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6B5B1A" w:rsidR="00EF7029" w:rsidRDefault="0065333B" w:rsidP="00AA7F90">
      <w:pPr>
        <w:jc w:val="center"/>
      </w:pPr>
      <w:r>
        <w:rPr>
          <w:noProof/>
        </w:rPr>
        <w:drawing>
          <wp:inline distT="0" distB="0" distL="0" distR="0" wp14:anchorId="08FA5199" wp14:editId="57F01B13">
            <wp:extent cx="1956816" cy="752856"/>
            <wp:effectExtent l="0" t="0" r="5715" b="9525"/>
            <wp:docPr id="4386959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1F187263" w:rsidR="0065333B" w:rsidRDefault="0065333B" w:rsidP="00AA7F90">
      <w:pPr>
        <w:jc w:val="center"/>
        <w:rPr>
          <w:b/>
          <w:sz w:val="32"/>
        </w:rPr>
      </w:pPr>
      <w:r w:rsidRPr="0065333B">
        <w:rPr>
          <w:b/>
          <w:sz w:val="32"/>
        </w:rPr>
        <w:t>Appel à projets 20</w:t>
      </w:r>
      <w:r w:rsidR="007F1A3B">
        <w:rPr>
          <w:b/>
          <w:sz w:val="32"/>
        </w:rPr>
        <w:t>2</w:t>
      </w:r>
      <w:r w:rsidR="00EB3CFF">
        <w:rPr>
          <w:b/>
          <w:sz w:val="32"/>
        </w:rPr>
        <w:t>2</w:t>
      </w:r>
    </w:p>
    <w:p w14:paraId="0A37501D" w14:textId="1A55B8F6" w:rsidR="0065333B" w:rsidRDefault="009D493B" w:rsidP="00AA7F90">
      <w:pPr>
        <w:jc w:val="center"/>
        <w:rPr>
          <w:b/>
          <w:bCs/>
          <w:sz w:val="32"/>
          <w:szCs w:val="32"/>
        </w:rPr>
      </w:pPr>
      <w:r w:rsidRPr="009D493B">
        <w:rPr>
          <w:b/>
          <w:bCs/>
          <w:sz w:val="32"/>
          <w:szCs w:val="32"/>
        </w:rPr>
        <w:t>Projets / Modèles et Outils / Consortium / Intelligence Artificielle</w:t>
      </w: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7B831575" w:rsidR="00BD6A70" w:rsidRDefault="186EDD8F" w:rsidP="00DF25B0">
      <w:pPr>
        <w:spacing w:after="0"/>
        <w:ind w:firstLine="360"/>
        <w:jc w:val="both"/>
      </w:pPr>
      <w:r>
        <w:t xml:space="preserve">Ce document présente les différents éléments à connaître avant de répondre en ligne à </w:t>
      </w:r>
      <w:hyperlink r:id="rId12" w:history="1">
        <w:r w:rsidRPr="009D75E5">
          <w:rPr>
            <w:rStyle w:val="Lienhypertexte"/>
          </w:rPr>
          <w:t xml:space="preserve">l’appel à projets </w:t>
        </w:r>
        <w:r w:rsidRPr="009D75E5">
          <w:rPr>
            <w:rStyle w:val="Lienhypertexte"/>
            <w:b/>
            <w:bCs/>
          </w:rPr>
          <w:t>Emergence</w:t>
        </w:r>
        <w:r w:rsidRPr="009D75E5">
          <w:rPr>
            <w:rStyle w:val="Lienhypertexte"/>
          </w:rPr>
          <w:t xml:space="preserve"> du Cancéropôle Grand Sud-Ouest</w:t>
        </w:r>
      </w:hyperlink>
      <w:r>
        <w:t xml:space="preserve">. Il </w:t>
      </w:r>
      <w:r w:rsidR="001D0C7D">
        <w:t>permet</w:t>
      </w:r>
      <w:r>
        <w:t xml:space="preserve"> </w:t>
      </w:r>
      <w:r w:rsidR="00091F23">
        <w:t xml:space="preserve">notamment </w:t>
      </w:r>
      <w:r>
        <w:t>de préparer son projet puis de le saisir facilement en ligne avec des copier-coller (depuis le chapitre 4 de cette notice).</w:t>
      </w:r>
    </w:p>
    <w:p w14:paraId="6A05A809" w14:textId="77777777" w:rsidR="001431FA" w:rsidRPr="00091188" w:rsidRDefault="001431FA" w:rsidP="00AA7F90">
      <w:pPr>
        <w:jc w:val="both"/>
        <w:rPr>
          <w:sz w:val="18"/>
          <w:szCs w:val="18"/>
        </w:rPr>
      </w:pPr>
    </w:p>
    <w:p w14:paraId="2B06C943" w14:textId="77777777" w:rsidR="00941F3F" w:rsidRDefault="00941F3F" w:rsidP="00DF25B0">
      <w:pPr>
        <w:pStyle w:val="Paragraphedeliste"/>
        <w:numPr>
          <w:ilvl w:val="0"/>
          <w:numId w:val="1"/>
        </w:numPr>
        <w:spacing w:after="0"/>
        <w:jc w:val="both"/>
        <w:rPr>
          <w:b/>
          <w:sz w:val="24"/>
          <w:u w:val="single"/>
        </w:rPr>
      </w:pPr>
      <w:r>
        <w:rPr>
          <w:b/>
          <w:sz w:val="24"/>
          <w:u w:val="single"/>
        </w:rPr>
        <w:t>Description de l’appel à projets</w:t>
      </w:r>
    </w:p>
    <w:p w14:paraId="62E2360F" w14:textId="6D7AB570" w:rsidR="009D493B" w:rsidRDefault="009D493B" w:rsidP="009D493B">
      <w:pPr>
        <w:spacing w:after="0"/>
        <w:ind w:firstLine="360"/>
        <w:jc w:val="both"/>
      </w:pPr>
      <w:r>
        <w:t xml:space="preserve">Le Cancéropôle GSO </w:t>
      </w:r>
      <w:r w:rsidR="007E7CCF">
        <w:t xml:space="preserve">soutient </w:t>
      </w:r>
      <w:r>
        <w:t>l'émergence de nouveaux projets, modèles ou outils, consortium en finançant (20 k€) le développement d'études de faisabilité de projets innovants et la prise de risque scientifique dans le domaine de la recherche sur le cancer. L'objectif global est de servir de tremplin pour l'obtention de financements plus importants (AAP nationaux</w:t>
      </w:r>
      <w:r w:rsidR="6C5E3BBB">
        <w:t>,</w:t>
      </w:r>
      <w:r>
        <w:t xml:space="preserve"> de l'INCa notamment). Les dossiers déposés peuvent concerner des approches fondamentales, cliniques</w:t>
      </w:r>
      <w:r w:rsidR="00291E4E">
        <w:t>,</w:t>
      </w:r>
      <w:r w:rsidR="00DC3884">
        <w:t xml:space="preserve"> </w:t>
      </w:r>
      <w:r>
        <w:t>translationnelles, transversales et/ou transdisciplinaires.</w:t>
      </w:r>
    </w:p>
    <w:p w14:paraId="1B40B964" w14:textId="77777777" w:rsidR="009D493B" w:rsidRPr="00091188" w:rsidRDefault="009D493B" w:rsidP="009D493B">
      <w:pPr>
        <w:spacing w:after="0"/>
        <w:jc w:val="both"/>
        <w:rPr>
          <w:sz w:val="18"/>
          <w:szCs w:val="18"/>
        </w:rPr>
      </w:pPr>
    </w:p>
    <w:p w14:paraId="3DD7AE33" w14:textId="27B24A61" w:rsidR="009D493B" w:rsidRDefault="009D493B" w:rsidP="00366D9F">
      <w:pPr>
        <w:spacing w:after="0"/>
        <w:ind w:firstLine="360"/>
        <w:jc w:val="both"/>
      </w:pPr>
      <w:r>
        <w:t>Les projets auront une durée de 12 mois maximum et ne devront pas avoir été soumis auparavant à un autre appel d'offres. Seule exception, les projets ayant déjà été déposés et évalués trop précoces et manquant de données préliminaires sont éligibles.</w:t>
      </w:r>
    </w:p>
    <w:p w14:paraId="0DACAAAC" w14:textId="341C4C72" w:rsidR="009D493B" w:rsidRPr="00091188" w:rsidRDefault="009D493B" w:rsidP="009D493B">
      <w:pPr>
        <w:spacing w:after="0"/>
        <w:jc w:val="both"/>
        <w:rPr>
          <w:sz w:val="18"/>
          <w:szCs w:val="18"/>
        </w:rPr>
      </w:pPr>
    </w:p>
    <w:p w14:paraId="67513EF7" w14:textId="0862B492" w:rsidR="009D493B" w:rsidRDefault="009D493B" w:rsidP="009D493B">
      <w:pPr>
        <w:spacing w:after="0"/>
        <w:ind w:firstLine="360"/>
        <w:jc w:val="both"/>
      </w:pPr>
      <w:r>
        <w:t xml:space="preserve">L’appel à projets est réservé aux porteurs de projets </w:t>
      </w:r>
      <w:r w:rsidR="00382D55">
        <w:t xml:space="preserve">de Nouvelle Aquitaine et Occitanie, </w:t>
      </w:r>
      <w:r>
        <w:t xml:space="preserve">statutaires (chercheurs, cliniciens) et non statutaires (post-docs) dont le contrat de travail couvre à minima la durée totale de la convention (18 mois). </w:t>
      </w:r>
      <w:r w:rsidRPr="0042640D">
        <w:t>Les doctorants ne sont pas éligibles, quelles que soient leurs formations initiales (médecins, pharmaciens, vétérinaires…).</w:t>
      </w:r>
      <w:r>
        <w:t xml:space="preserve"> Les lauréats des 2 </w:t>
      </w:r>
      <w:r w:rsidR="00BC0720">
        <w:t>éditions</w:t>
      </w:r>
      <w:r>
        <w:t xml:space="preserve"> précédentes sont inéligibles</w:t>
      </w:r>
      <w:r w:rsidR="00BC0720">
        <w:t>, ainsi que ceux</w:t>
      </w:r>
      <w:r w:rsidR="003D647C">
        <w:t xml:space="preserve"> qui n’ont pas encore transmis leur rapport scientifique</w:t>
      </w:r>
      <w:r>
        <w:t>. Si vous avez un doute par rapport à votre éligibilité, n’hésitez pas à contacter le Cancéropôle GSO (</w:t>
      </w:r>
      <w:hyperlink r:id="rId13" w:history="1">
        <w:r w:rsidRPr="00B92230">
          <w:rPr>
            <w:rStyle w:val="Lienhypertexte"/>
          </w:rPr>
          <w:t>canceropole@canceropole-gso.org</w:t>
        </w:r>
      </w:hyperlink>
      <w:r>
        <w:t>).</w:t>
      </w:r>
    </w:p>
    <w:p w14:paraId="153FBA8A" w14:textId="77777777" w:rsidR="009D493B" w:rsidRPr="00091188" w:rsidRDefault="009D493B" w:rsidP="009D493B">
      <w:pPr>
        <w:spacing w:after="0"/>
        <w:jc w:val="both"/>
        <w:rPr>
          <w:sz w:val="18"/>
          <w:szCs w:val="18"/>
        </w:rPr>
      </w:pPr>
    </w:p>
    <w:p w14:paraId="64124111" w14:textId="3E63CD75"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90013B6" w14:textId="0AAD2995" w:rsidR="006506D8" w:rsidRDefault="004E6573" w:rsidP="006F3D87">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4" w:history="1">
        <w:r w:rsidRPr="00223559">
          <w:rPr>
            <w:rStyle w:val="Lienhypertexte"/>
          </w:rPr>
          <w:t>Cancéropôle Grand Sud-Ouest</w:t>
        </w:r>
      </w:hyperlink>
      <w:r>
        <w:t xml:space="preserve">, du </w:t>
      </w:r>
      <w:r w:rsidR="00EB3CFF">
        <w:rPr>
          <w:b/>
        </w:rPr>
        <w:t>mercredi</w:t>
      </w:r>
      <w:r w:rsidR="00083C87" w:rsidRPr="004E6573">
        <w:rPr>
          <w:b/>
        </w:rPr>
        <w:t xml:space="preserve"> </w:t>
      </w:r>
      <w:r w:rsidR="00EB3CFF">
        <w:rPr>
          <w:b/>
        </w:rPr>
        <w:t>2</w:t>
      </w:r>
      <w:r w:rsidR="00083C87">
        <w:rPr>
          <w:b/>
        </w:rPr>
        <w:t xml:space="preserve"> février </w:t>
      </w:r>
      <w:r w:rsidR="00083C87" w:rsidRPr="004E6573">
        <w:rPr>
          <w:b/>
        </w:rPr>
        <w:t xml:space="preserve">au </w:t>
      </w:r>
      <w:r w:rsidR="00941F3F">
        <w:rPr>
          <w:b/>
        </w:rPr>
        <w:t>jeu</w:t>
      </w:r>
      <w:r w:rsidR="00083C87">
        <w:rPr>
          <w:b/>
        </w:rPr>
        <w:t xml:space="preserve">di </w:t>
      </w:r>
      <w:r w:rsidR="00941F3F">
        <w:rPr>
          <w:b/>
        </w:rPr>
        <w:t>10</w:t>
      </w:r>
      <w:r w:rsidR="00083C87">
        <w:rPr>
          <w:b/>
        </w:rPr>
        <w:t xml:space="preserve"> mars 2021</w:t>
      </w:r>
      <w:r w:rsidR="00083C87" w:rsidRPr="004E6573">
        <w:rPr>
          <w:b/>
        </w:rPr>
        <w:t xml:space="preserve"> à midi</w:t>
      </w:r>
      <w:r w:rsidR="00083C87">
        <w:t>.</w:t>
      </w:r>
    </w:p>
    <w:p w14:paraId="3020E244" w14:textId="77777777" w:rsidR="009A40E8" w:rsidRPr="00091188" w:rsidRDefault="009A40E8" w:rsidP="00091188">
      <w:pPr>
        <w:spacing w:after="0"/>
        <w:jc w:val="both"/>
        <w:rPr>
          <w:sz w:val="18"/>
          <w:szCs w:val="18"/>
        </w:rPr>
      </w:pPr>
    </w:p>
    <w:p w14:paraId="07E53FE5" w14:textId="665AACBF" w:rsidR="00FC4449" w:rsidRPr="006F3D87" w:rsidRDefault="0042640D" w:rsidP="006F3D87">
      <w:pPr>
        <w:spacing w:after="0"/>
        <w:ind w:firstLine="360"/>
        <w:jc w:val="both"/>
        <w:rPr>
          <w:i/>
        </w:rPr>
      </w:pPr>
      <w:r>
        <w:rPr>
          <w:i/>
        </w:rPr>
        <w:t>I</w:t>
      </w:r>
      <w:r w:rsidR="00091F23" w:rsidRPr="00FC6005">
        <w:rPr>
          <w:i/>
        </w:rPr>
        <w:t>l est possible d</w:t>
      </w:r>
      <w:r w:rsidR="0087165E" w:rsidRPr="00FC6005">
        <w:rPr>
          <w:i/>
        </w:rPr>
        <w:t>’</w:t>
      </w:r>
      <w:r w:rsidR="00091F23" w:rsidRPr="00FC6005">
        <w:rPr>
          <w:i/>
        </w:rPr>
        <w:t>e</w:t>
      </w:r>
      <w:r w:rsidR="0087165E" w:rsidRPr="00FC6005">
        <w:rPr>
          <w:i/>
        </w:rPr>
        <w:t xml:space="preserve">nregistrer son projet pour reprendre son écriture </w:t>
      </w:r>
      <w:r w:rsidR="00FC6005">
        <w:rPr>
          <w:i/>
        </w:rPr>
        <w:t>ultérieurement</w:t>
      </w:r>
      <w:r w:rsidR="0087165E" w:rsidRPr="00FC6005">
        <w:rPr>
          <w:i/>
        </w:rPr>
        <w:t xml:space="preserve">. </w:t>
      </w:r>
      <w:r w:rsidR="00FC6005" w:rsidRPr="00FC6005">
        <w:rPr>
          <w:i/>
        </w:rPr>
        <w:t xml:space="preserve">Pour </w:t>
      </w:r>
      <w:r w:rsidR="001C3E68">
        <w:rPr>
          <w:i/>
        </w:rPr>
        <w:t>cela, il faut cliquer sur « Enregistrer » en bas du formulaire</w:t>
      </w:r>
      <w:r w:rsidR="006506D8">
        <w:rPr>
          <w:i/>
        </w:rPr>
        <w:t xml:space="preserve"> (bouton bleu)</w:t>
      </w:r>
      <w:r w:rsidR="00D0520D">
        <w:rPr>
          <w:i/>
        </w:rPr>
        <w:t xml:space="preserve"> après avoir coché la </w:t>
      </w:r>
      <w:r w:rsidR="009300AA">
        <w:rPr>
          <w:i/>
        </w:rPr>
        <w:t>ligne</w:t>
      </w:r>
      <w:r w:rsidR="00D0520D">
        <w:rPr>
          <w:i/>
        </w:rPr>
        <w:t xml:space="preserve"> « </w:t>
      </w:r>
      <w:r w:rsidR="00D0520D" w:rsidRPr="00D0520D">
        <w:rPr>
          <w:i/>
        </w:rPr>
        <w:t>J'atteste de l'exactitude des informations renseignées dans le formulaire</w:t>
      </w:r>
      <w:r w:rsidR="00D0520D">
        <w:rPr>
          <w:i/>
        </w:rPr>
        <w:t> »</w:t>
      </w:r>
      <w:r w:rsidR="001C3E68">
        <w:rPr>
          <w:i/>
        </w:rPr>
        <w:t>.</w:t>
      </w:r>
      <w:r w:rsidR="006506D8">
        <w:rPr>
          <w:i/>
        </w:rPr>
        <w:t xml:space="preserve"> L’enregistrement est possible dès que tous les champs du bloc « </w:t>
      </w:r>
      <w:r w:rsidR="006506D8" w:rsidRPr="006506D8">
        <w:rPr>
          <w:i/>
        </w:rPr>
        <w:t>Description administrative du porteur de projet</w:t>
      </w:r>
      <w:r w:rsidR="006506D8">
        <w:rPr>
          <w:i/>
        </w:rPr>
        <w:t> » sont renseignés, ainsi que le titre du projet (1</w:t>
      </w:r>
      <w:r w:rsidR="006506D8" w:rsidRPr="006506D8">
        <w:rPr>
          <w:i/>
          <w:vertAlign w:val="superscript"/>
        </w:rPr>
        <w:t>er</w:t>
      </w:r>
      <w:r w:rsidR="006506D8">
        <w:rPr>
          <w:i/>
        </w:rPr>
        <w:t xml:space="preserve"> champ du bloc « </w:t>
      </w:r>
      <w:r w:rsidR="00941F3F">
        <w:rPr>
          <w:i/>
        </w:rPr>
        <w:t>Votre soumission</w:t>
      </w:r>
      <w:r w:rsidR="006506D8">
        <w:rPr>
          <w:i/>
        </w:rPr>
        <w:t xml:space="preserve"> »). </w:t>
      </w:r>
      <w:r w:rsidR="00FC4449">
        <w:rPr>
          <w:i/>
        </w:rPr>
        <w:t xml:space="preserve">Un email avec un lien vers </w:t>
      </w:r>
      <w:r w:rsidR="00D8089E">
        <w:rPr>
          <w:i/>
        </w:rPr>
        <w:t xml:space="preserve">votre </w:t>
      </w:r>
      <w:r w:rsidR="00FC4449">
        <w:rPr>
          <w:i/>
        </w:rPr>
        <w:t xml:space="preserve">« espace personnel » vous sera envoyé et vous pourrez continuer à éditer le projet depuis cet espace. Il n’est pas nécessaire de se connecter avec un identifiant + mot de passe pour y accéder. </w:t>
      </w:r>
      <w:r w:rsidR="001B3FD5">
        <w:rPr>
          <w:i/>
        </w:rPr>
        <w:t>Le projet ne sera pris en compte pour évaluation que lorsqu’il aura été soumis via le bouton « Soum</w:t>
      </w:r>
      <w:r w:rsidR="00FC4449">
        <w:rPr>
          <w:i/>
        </w:rPr>
        <w:t>ettre</w:t>
      </w:r>
      <w:r w:rsidR="001B3FD5">
        <w:rPr>
          <w:i/>
        </w:rPr>
        <w:t> » en bas du formulaire</w:t>
      </w:r>
      <w:r w:rsidR="006506D8">
        <w:rPr>
          <w:i/>
        </w:rPr>
        <w:t xml:space="preserve"> (bouton vert)</w:t>
      </w:r>
      <w:r w:rsidR="00FC4449">
        <w:rPr>
          <w:i/>
        </w:rPr>
        <w:t>.</w:t>
      </w:r>
      <w:r w:rsidR="006506D8">
        <w:rPr>
          <w:i/>
        </w:rPr>
        <w:t xml:space="preserve"> Pour pouvoir soumettre, tous les champs obligatoires doivent être renseignés</w:t>
      </w:r>
      <w:r w:rsidR="00D0520D">
        <w:rPr>
          <w:i/>
        </w:rPr>
        <w:t xml:space="preserve"> et la </w:t>
      </w:r>
      <w:r w:rsidR="009300AA">
        <w:rPr>
          <w:i/>
        </w:rPr>
        <w:t>ligne</w:t>
      </w:r>
      <w:r w:rsidR="00D0520D">
        <w:rPr>
          <w:i/>
        </w:rPr>
        <w:t xml:space="preserve"> « </w:t>
      </w:r>
      <w:r w:rsidR="00D0520D" w:rsidRPr="00D0520D">
        <w:rPr>
          <w:i/>
        </w:rPr>
        <w:t>J'atteste de l'exactitude des informations renseignées dans le formulaire</w:t>
      </w:r>
      <w:r w:rsidR="00D0520D">
        <w:rPr>
          <w:i/>
        </w:rPr>
        <w:t> » doit être cochée</w:t>
      </w:r>
      <w:r w:rsidR="006506D8">
        <w:rPr>
          <w:i/>
        </w:rPr>
        <w:t>.</w:t>
      </w:r>
    </w:p>
    <w:p w14:paraId="1F7B1018" w14:textId="77777777" w:rsidR="00941F3F" w:rsidRPr="00091188" w:rsidRDefault="00941F3F" w:rsidP="009D493B">
      <w:pPr>
        <w:spacing w:after="0"/>
        <w:jc w:val="both"/>
        <w:rPr>
          <w:sz w:val="18"/>
          <w:szCs w:val="18"/>
        </w:rPr>
      </w:pPr>
      <w:bookmarkStart w:id="1" w:name="_Hlk534646392"/>
      <w:bookmarkEnd w:id="0"/>
    </w:p>
    <w:bookmarkEnd w:id="1"/>
    <w:p w14:paraId="36629541" w14:textId="77777777" w:rsidR="002F580B" w:rsidRDefault="002F580B" w:rsidP="00DF25B0">
      <w:pPr>
        <w:spacing w:after="0"/>
        <w:ind w:firstLine="360"/>
        <w:jc w:val="both"/>
      </w:pPr>
      <w:r>
        <w:lastRenderedPageBreak/>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19819C17" w14:textId="633DACBA" w:rsidR="009F7814" w:rsidRDefault="009F7814" w:rsidP="00DF25B0">
      <w:pPr>
        <w:spacing w:after="0"/>
        <w:ind w:firstLine="360"/>
        <w:jc w:val="both"/>
      </w:pPr>
      <w:bookmarkStart w:id="2" w:name="_Hlk534646421"/>
      <w:r w:rsidRPr="006506D8">
        <w:rPr>
          <w:i/>
        </w:rPr>
        <w:t>En raison d’incompatibilités entre différentes versions de Word et la saisie des formulaires, il est pré</w:t>
      </w:r>
      <w:r w:rsidR="00F4460A" w:rsidRPr="006506D8">
        <w:rPr>
          <w:i/>
        </w:rPr>
        <w:t>férable</w:t>
      </w:r>
      <w:r w:rsidRPr="006506D8">
        <w:rPr>
          <w:i/>
        </w:rPr>
        <w:t xml:space="preserve"> de </w:t>
      </w:r>
      <w:r w:rsidRPr="006506D8">
        <w:rPr>
          <w:i/>
          <w:u w:val="single"/>
        </w:rPr>
        <w:t>copier-coller le texte souhaité dans un bloc-notes</w:t>
      </w:r>
      <w:r w:rsidRPr="006506D8">
        <w:rPr>
          <w:i/>
        </w:rPr>
        <w:t xml:space="preserve"> afin d’éliminer tout formatage</w:t>
      </w:r>
      <w:r w:rsidR="00102C4A">
        <w:rPr>
          <w:i/>
        </w:rPr>
        <w:t>,</w:t>
      </w:r>
      <w:r w:rsidRPr="006506D8">
        <w:rPr>
          <w:i/>
        </w:rPr>
        <w:t xml:space="preserve"> </w:t>
      </w:r>
      <w:r w:rsidR="00102C4A">
        <w:rPr>
          <w:i/>
        </w:rPr>
        <w:t>avant</w:t>
      </w:r>
      <w:r w:rsidR="00102C4A" w:rsidRPr="006506D8">
        <w:rPr>
          <w:i/>
        </w:rPr>
        <w:t xml:space="preserve"> </w:t>
      </w:r>
      <w:r w:rsidRPr="006506D8">
        <w:rPr>
          <w:i/>
        </w:rPr>
        <w:t>de le copier-coller dans le formulaire en ligne depuis le bloc-notes</w:t>
      </w:r>
      <w:r>
        <w:t>.</w:t>
      </w:r>
    </w:p>
    <w:p w14:paraId="5A66C35D" w14:textId="0925E5DE" w:rsidR="00977E2D" w:rsidRDefault="00101DDC" w:rsidP="00DF25B0">
      <w:pPr>
        <w:spacing w:after="0"/>
        <w:ind w:firstLine="360"/>
        <w:jc w:val="both"/>
      </w:pPr>
      <w:r>
        <w:t>Le champ</w:t>
      </w:r>
      <w:r w:rsidR="0025129E">
        <w:t xml:space="preserve"> « Résumé et références » est limité à 8500 caractères, espace</w:t>
      </w:r>
      <w:r w:rsidR="003647BB">
        <w:t>s</w:t>
      </w:r>
      <w:r w:rsidR="0025129E">
        <w:t xml:space="preserve"> compris. </w:t>
      </w:r>
      <w:r w:rsidR="0025129E" w:rsidRPr="00977E2D">
        <w:rPr>
          <w:b/>
          <w:i/>
        </w:rPr>
        <w:t xml:space="preserve">Il n’est pas </w:t>
      </w:r>
      <w:r w:rsidR="0042640D">
        <w:rPr>
          <w:b/>
          <w:i/>
        </w:rPr>
        <w:t xml:space="preserve">autorisé </w:t>
      </w:r>
      <w:r w:rsidR="0025129E" w:rsidRPr="00977E2D">
        <w:rPr>
          <w:b/>
          <w:i/>
        </w:rPr>
        <w:t xml:space="preserve">d’insérer des </w:t>
      </w:r>
      <w:r w:rsidR="0042640D">
        <w:rPr>
          <w:b/>
          <w:i/>
        </w:rPr>
        <w:t xml:space="preserve">images ou des </w:t>
      </w:r>
      <w:r w:rsidR="0025129E" w:rsidRPr="00977E2D">
        <w:rPr>
          <w:b/>
          <w:i/>
        </w:rPr>
        <w:t xml:space="preserve">figures. Si une </w:t>
      </w:r>
      <w:r w:rsidR="0042640D">
        <w:rPr>
          <w:b/>
          <w:i/>
        </w:rPr>
        <w:t xml:space="preserve">image ou une </w:t>
      </w:r>
      <w:r w:rsidR="0025129E" w:rsidRPr="00977E2D">
        <w:rPr>
          <w:b/>
          <w:i/>
        </w:rPr>
        <w:t>figure est insérée par copier-coller, elle sera automatiquement supprimée</w:t>
      </w:r>
      <w:r w:rsidR="00977E2D" w:rsidRPr="00977E2D">
        <w:rPr>
          <w:b/>
          <w:i/>
        </w:rPr>
        <w:t xml:space="preserve"> avant </w:t>
      </w:r>
      <w:r w:rsidR="003647BB">
        <w:rPr>
          <w:b/>
          <w:i/>
        </w:rPr>
        <w:t>l’</w:t>
      </w:r>
      <w:r w:rsidR="00977E2D" w:rsidRPr="00977E2D">
        <w:rPr>
          <w:b/>
          <w:i/>
        </w:rPr>
        <w:t>envoi du projet aux experts chargé</w:t>
      </w:r>
      <w:r w:rsidR="00945F3C">
        <w:rPr>
          <w:b/>
          <w:i/>
        </w:rPr>
        <w:t>s</w:t>
      </w:r>
      <w:r w:rsidR="00977E2D" w:rsidRPr="00977E2D">
        <w:rPr>
          <w:b/>
          <w:i/>
        </w:rPr>
        <w:t xml:space="preserve"> de l’évaluer.</w:t>
      </w:r>
      <w:bookmarkEnd w:id="2"/>
    </w:p>
    <w:p w14:paraId="1E204BBA" w14:textId="4CE3CE1B" w:rsidR="002F580B" w:rsidRDefault="002F580B" w:rsidP="00DF25B0">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18BF85A9"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3BF12ACA" w:rsidR="001431FA" w:rsidRPr="00091188" w:rsidRDefault="001431FA">
      <w:pPr>
        <w:rPr>
          <w:bCs/>
          <w:sz w:val="18"/>
          <w:szCs w:val="16"/>
        </w:rPr>
      </w:pPr>
    </w:p>
    <w:p w14:paraId="1A2D9AFC" w14:textId="77777777" w:rsidR="001431FA" w:rsidRDefault="001431FA" w:rsidP="00DF25B0">
      <w:pPr>
        <w:pStyle w:val="Paragraphedeliste"/>
        <w:numPr>
          <w:ilvl w:val="0"/>
          <w:numId w:val="1"/>
        </w:numPr>
        <w:spacing w:after="0"/>
        <w:jc w:val="both"/>
        <w:rPr>
          <w:b/>
          <w:sz w:val="24"/>
          <w:u w:val="single"/>
        </w:rPr>
      </w:pPr>
      <w:r>
        <w:rPr>
          <w:b/>
          <w:sz w:val="24"/>
          <w:u w:val="single"/>
        </w:rPr>
        <w:t>Eligibilité des dépenses</w:t>
      </w:r>
    </w:p>
    <w:tbl>
      <w:tblPr>
        <w:tblStyle w:val="Grilledutableau"/>
        <w:tblW w:w="0" w:type="auto"/>
        <w:tblLook w:val="04A0" w:firstRow="1" w:lastRow="0" w:firstColumn="1" w:lastColumn="0" w:noHBand="0" w:noVBand="1"/>
      </w:tblPr>
      <w:tblGrid>
        <w:gridCol w:w="1995"/>
        <w:gridCol w:w="3954"/>
        <w:gridCol w:w="3113"/>
      </w:tblGrid>
      <w:tr w:rsidR="0052057B" w:rsidRPr="00FD012B" w14:paraId="05C7E074" w14:textId="77777777" w:rsidTr="00B72658">
        <w:tc>
          <w:tcPr>
            <w:tcW w:w="1995" w:type="dxa"/>
          </w:tcPr>
          <w:p w14:paraId="559B7F41" w14:textId="77777777" w:rsidR="0052057B" w:rsidRPr="00FD012B" w:rsidRDefault="0052057B" w:rsidP="00B72658">
            <w:pPr>
              <w:jc w:val="center"/>
              <w:rPr>
                <w:b/>
              </w:rPr>
            </w:pPr>
          </w:p>
        </w:tc>
        <w:tc>
          <w:tcPr>
            <w:tcW w:w="3954" w:type="dxa"/>
          </w:tcPr>
          <w:p w14:paraId="496DB342" w14:textId="77777777" w:rsidR="0052057B" w:rsidRPr="00FD012B" w:rsidRDefault="0052057B" w:rsidP="00B72658">
            <w:pPr>
              <w:jc w:val="center"/>
              <w:rPr>
                <w:b/>
              </w:rPr>
            </w:pPr>
            <w:r w:rsidRPr="00FD012B">
              <w:rPr>
                <w:b/>
              </w:rPr>
              <w:t>ELIGIBLES</w:t>
            </w:r>
          </w:p>
        </w:tc>
        <w:tc>
          <w:tcPr>
            <w:tcW w:w="3113" w:type="dxa"/>
          </w:tcPr>
          <w:p w14:paraId="1082D23B" w14:textId="77777777" w:rsidR="0052057B" w:rsidRPr="00FD012B" w:rsidRDefault="0052057B" w:rsidP="00B72658">
            <w:pPr>
              <w:jc w:val="center"/>
              <w:rPr>
                <w:b/>
              </w:rPr>
            </w:pPr>
            <w:r w:rsidRPr="00FD012B">
              <w:rPr>
                <w:b/>
              </w:rPr>
              <w:t>NON ELIGIBLES</w:t>
            </w:r>
          </w:p>
        </w:tc>
      </w:tr>
      <w:tr w:rsidR="0052057B" w14:paraId="593CFB91" w14:textId="77777777" w:rsidTr="00B72658">
        <w:tc>
          <w:tcPr>
            <w:tcW w:w="1995" w:type="dxa"/>
            <w:vAlign w:val="center"/>
          </w:tcPr>
          <w:p w14:paraId="5FFA6C66" w14:textId="77777777" w:rsidR="0052057B" w:rsidRPr="00FD012B" w:rsidRDefault="0052057B" w:rsidP="00B72658">
            <w:pPr>
              <w:jc w:val="center"/>
              <w:rPr>
                <w:b/>
              </w:rPr>
            </w:pPr>
            <w:r w:rsidRPr="00FD012B">
              <w:rPr>
                <w:b/>
              </w:rPr>
              <w:t>FONCTIONNEMENT</w:t>
            </w:r>
          </w:p>
        </w:tc>
        <w:tc>
          <w:tcPr>
            <w:tcW w:w="3954" w:type="dxa"/>
            <w:vAlign w:val="center"/>
          </w:tcPr>
          <w:p w14:paraId="251D6FFB" w14:textId="2D52E216" w:rsidR="0052057B" w:rsidRDefault="0052057B" w:rsidP="00B72658">
            <w:pPr>
              <w:jc w:val="center"/>
            </w:pPr>
            <w:r>
              <w:t>Consommables</w:t>
            </w:r>
          </w:p>
          <w:p w14:paraId="755DAB60" w14:textId="77777777" w:rsidR="0052057B" w:rsidRDefault="0052057B" w:rsidP="00B72658">
            <w:pPr>
              <w:jc w:val="center"/>
            </w:pPr>
          </w:p>
        </w:tc>
        <w:tc>
          <w:tcPr>
            <w:tcW w:w="3113" w:type="dxa"/>
            <w:vAlign w:val="center"/>
          </w:tcPr>
          <w:p w14:paraId="25846EBF" w14:textId="5FB841B4" w:rsidR="0052057B" w:rsidRDefault="0052057B" w:rsidP="00B72658">
            <w:pPr>
              <w:jc w:val="center"/>
            </w:pPr>
            <w:r>
              <w:t>Frais de maintenance</w:t>
            </w:r>
          </w:p>
          <w:p w14:paraId="64996C60" w14:textId="3ABD7CD1" w:rsidR="0052057B" w:rsidRDefault="0052057B" w:rsidP="00B72658">
            <w:pPr>
              <w:jc w:val="center"/>
            </w:pPr>
            <w:r>
              <w:t>Frais de publication</w:t>
            </w:r>
          </w:p>
          <w:p w14:paraId="6CDF9AA7" w14:textId="126A4362" w:rsidR="0052057B" w:rsidRDefault="0052057B" w:rsidP="00B72658">
            <w:pPr>
              <w:jc w:val="center"/>
            </w:pPr>
            <w:r>
              <w:t>Garanties ou entretien d’équipements du laboratoire</w:t>
            </w:r>
          </w:p>
        </w:tc>
      </w:tr>
      <w:tr w:rsidR="0052057B" w14:paraId="2FD2CA4A" w14:textId="77777777" w:rsidTr="00B72658">
        <w:tc>
          <w:tcPr>
            <w:tcW w:w="1995" w:type="dxa"/>
            <w:vAlign w:val="center"/>
          </w:tcPr>
          <w:p w14:paraId="138BD01B" w14:textId="77777777" w:rsidR="0052057B" w:rsidRPr="00FD012B" w:rsidRDefault="0052057B" w:rsidP="00B72658">
            <w:pPr>
              <w:jc w:val="center"/>
              <w:rPr>
                <w:b/>
              </w:rPr>
            </w:pPr>
            <w:r>
              <w:rPr>
                <w:b/>
              </w:rPr>
              <w:t>PRESTATION DE SERVICES</w:t>
            </w:r>
          </w:p>
        </w:tc>
        <w:tc>
          <w:tcPr>
            <w:tcW w:w="3954" w:type="dxa"/>
            <w:vAlign w:val="center"/>
          </w:tcPr>
          <w:p w14:paraId="75BB5AE5" w14:textId="77AE10FF" w:rsidR="0052057B" w:rsidRDefault="0052057B" w:rsidP="00B72658">
            <w:pPr>
              <w:jc w:val="center"/>
            </w:pPr>
            <w:r>
              <w:t>Prestations de services auprès de plateformes ou entités publiques dans la limite de 50% d</w:t>
            </w:r>
            <w:r w:rsidR="009D493B">
              <w:t>u budget demandé au Cancéropôle GSO</w:t>
            </w:r>
          </w:p>
          <w:p w14:paraId="2F9B0126" w14:textId="77777777" w:rsidR="0052057B" w:rsidRDefault="0052057B" w:rsidP="00B72658">
            <w:pPr>
              <w:jc w:val="center"/>
            </w:pPr>
          </w:p>
          <w:p w14:paraId="6887CF51" w14:textId="6BCEF694" w:rsidR="0052057B" w:rsidRPr="008A1D2C" w:rsidRDefault="0052057B" w:rsidP="00B72658">
            <w:pPr>
              <w:jc w:val="center"/>
              <w:rPr>
                <w:i/>
                <w:iCs/>
              </w:rPr>
            </w:pPr>
            <w:r w:rsidRPr="008A1D2C">
              <w:rPr>
                <w:i/>
                <w:iCs/>
              </w:rPr>
              <w:t>Exceptionnellement, une tolérance pourra être accordée sur justification si la limite de 50% est dépassée</w:t>
            </w:r>
          </w:p>
        </w:tc>
        <w:tc>
          <w:tcPr>
            <w:tcW w:w="3113" w:type="dxa"/>
            <w:vAlign w:val="center"/>
          </w:tcPr>
          <w:p w14:paraId="3D293F53" w14:textId="7DD673FD" w:rsidR="0052057B" w:rsidRDefault="0052057B" w:rsidP="00B72658">
            <w:pPr>
              <w:jc w:val="center"/>
            </w:pPr>
            <w:r>
              <w:t>Prestations de services auprès de sociétés privées</w:t>
            </w:r>
          </w:p>
          <w:p w14:paraId="726F3861" w14:textId="77777777" w:rsidR="0052057B" w:rsidRDefault="0052057B" w:rsidP="00B72658">
            <w:pPr>
              <w:jc w:val="center"/>
            </w:pPr>
          </w:p>
        </w:tc>
      </w:tr>
      <w:tr w:rsidR="0052057B" w14:paraId="0AFE6E12" w14:textId="77777777" w:rsidTr="00B72658">
        <w:tc>
          <w:tcPr>
            <w:tcW w:w="1995" w:type="dxa"/>
            <w:vAlign w:val="center"/>
          </w:tcPr>
          <w:p w14:paraId="44A745D6" w14:textId="77777777" w:rsidR="0052057B" w:rsidRPr="00FD012B" w:rsidRDefault="0052057B" w:rsidP="00B72658">
            <w:pPr>
              <w:jc w:val="center"/>
              <w:rPr>
                <w:b/>
              </w:rPr>
            </w:pPr>
            <w:r w:rsidRPr="00FD012B">
              <w:rPr>
                <w:b/>
              </w:rPr>
              <w:t>EQUIPEMENTS</w:t>
            </w:r>
          </w:p>
        </w:tc>
        <w:tc>
          <w:tcPr>
            <w:tcW w:w="3954" w:type="dxa"/>
            <w:vAlign w:val="center"/>
          </w:tcPr>
          <w:p w14:paraId="363B70E9" w14:textId="54422763" w:rsidR="0052057B" w:rsidRDefault="00557600" w:rsidP="009D493B">
            <w:pPr>
              <w:jc w:val="center"/>
            </w:pPr>
            <w:r>
              <w:t xml:space="preserve">Seuls </w:t>
            </w:r>
            <w:r w:rsidR="009D493B">
              <w:t>les équipements spécifiques au projet sont autorisés, d</w:t>
            </w:r>
            <w:r w:rsidR="0052057B">
              <w:t>ans la limite de 20% du budget demandé</w:t>
            </w:r>
          </w:p>
          <w:p w14:paraId="184B91F7" w14:textId="77777777" w:rsidR="001A68DF" w:rsidRDefault="001A68DF" w:rsidP="009D493B">
            <w:pPr>
              <w:jc w:val="center"/>
              <w:rPr>
                <w:i/>
                <w:iCs/>
              </w:rPr>
            </w:pPr>
          </w:p>
          <w:p w14:paraId="16C69345" w14:textId="7EA51723" w:rsidR="001A68DF" w:rsidRPr="0074783E" w:rsidRDefault="001A68DF" w:rsidP="009D493B">
            <w:pPr>
              <w:jc w:val="center"/>
              <w:rPr>
                <w:i/>
                <w:iCs/>
              </w:rPr>
            </w:pPr>
            <w:r>
              <w:rPr>
                <w:i/>
                <w:iCs/>
              </w:rPr>
              <w:t>Remarque concernant le matériel informatique : ces équipements ne sont autorisés que si des spécificités informatiques sont nécessaires au projet et le besoin argumenté</w:t>
            </w:r>
          </w:p>
        </w:tc>
        <w:tc>
          <w:tcPr>
            <w:tcW w:w="3113" w:type="dxa"/>
            <w:vAlign w:val="center"/>
          </w:tcPr>
          <w:p w14:paraId="147EA766" w14:textId="3C57C804" w:rsidR="001A68DF" w:rsidRDefault="0052057B" w:rsidP="00B72658">
            <w:pPr>
              <w:jc w:val="center"/>
            </w:pPr>
            <w:r w:rsidRPr="0074783E">
              <w:t xml:space="preserve">Les </w:t>
            </w:r>
            <w:r w:rsidR="001A68DF">
              <w:t>équipements usuels d’un laboratoire (réfrigérateur, cong</w:t>
            </w:r>
            <w:r w:rsidR="006C0B50">
              <w:t>é</w:t>
            </w:r>
            <w:r w:rsidR="001A68DF">
              <w:t>lateur, centrifugeuse…)</w:t>
            </w:r>
          </w:p>
          <w:p w14:paraId="4F80C648" w14:textId="77777777" w:rsidR="001A68DF" w:rsidRDefault="001A68DF" w:rsidP="00B72658">
            <w:pPr>
              <w:jc w:val="center"/>
            </w:pPr>
          </w:p>
          <w:p w14:paraId="5B0C895C" w14:textId="777E2387" w:rsidR="0052057B" w:rsidRPr="00FD012B" w:rsidRDefault="001A68DF" w:rsidP="00B72658">
            <w:pPr>
              <w:jc w:val="center"/>
            </w:pPr>
            <w:r>
              <w:t xml:space="preserve">Les </w:t>
            </w:r>
            <w:r w:rsidR="0052057B" w:rsidRPr="0074783E">
              <w:t>achats d'ordinateurs de bureautique</w:t>
            </w:r>
            <w:r w:rsidR="006C0B50">
              <w:t>,</w:t>
            </w:r>
            <w:r w:rsidR="0052057B" w:rsidRPr="0074783E">
              <w:t xml:space="preserve"> unité centrale ou portable</w:t>
            </w:r>
          </w:p>
        </w:tc>
      </w:tr>
      <w:tr w:rsidR="0052057B" w14:paraId="692BF436" w14:textId="77777777" w:rsidTr="00B72658">
        <w:tc>
          <w:tcPr>
            <w:tcW w:w="1995" w:type="dxa"/>
            <w:vAlign w:val="center"/>
          </w:tcPr>
          <w:p w14:paraId="5DD16A06" w14:textId="77777777" w:rsidR="0052057B" w:rsidRPr="00FD012B" w:rsidRDefault="0052057B" w:rsidP="00B72658">
            <w:pPr>
              <w:jc w:val="center"/>
              <w:rPr>
                <w:b/>
              </w:rPr>
            </w:pPr>
            <w:r w:rsidRPr="00FD012B">
              <w:rPr>
                <w:b/>
              </w:rPr>
              <w:t>PERSONNEL</w:t>
            </w:r>
          </w:p>
        </w:tc>
        <w:tc>
          <w:tcPr>
            <w:tcW w:w="3954" w:type="dxa"/>
            <w:vAlign w:val="center"/>
          </w:tcPr>
          <w:p w14:paraId="45DD5EF1" w14:textId="07D28B43" w:rsidR="0052057B" w:rsidRDefault="0052057B" w:rsidP="00B72658">
            <w:pPr>
              <w:jc w:val="center"/>
            </w:pPr>
            <w:r>
              <w:t xml:space="preserve">Stages de Master </w:t>
            </w:r>
            <w:r w:rsidR="001A68DF">
              <w:t>(gratification)</w:t>
            </w:r>
          </w:p>
          <w:p w14:paraId="33352CB5" w14:textId="1055660E" w:rsidR="001A68DF" w:rsidRDefault="001A68DF" w:rsidP="00B72658">
            <w:pPr>
              <w:jc w:val="center"/>
            </w:pPr>
            <w:r>
              <w:t>Stages d’école d’ingénieur (gratification ou contrat CDD)</w:t>
            </w:r>
          </w:p>
          <w:p w14:paraId="58901991" w14:textId="441526C5" w:rsidR="0052057B" w:rsidRPr="00FD012B" w:rsidRDefault="0052057B" w:rsidP="00B72658">
            <w:pPr>
              <w:jc w:val="center"/>
            </w:pPr>
            <w:r>
              <w:t xml:space="preserve">Personnel temporaire </w:t>
            </w:r>
            <w:r w:rsidRPr="001A68DF">
              <w:rPr>
                <w:iCs/>
              </w:rPr>
              <w:t>(</w:t>
            </w:r>
            <w:r w:rsidR="001A68DF">
              <w:rPr>
                <w:iCs/>
              </w:rPr>
              <w:t>contrat de chercheur associé</w:t>
            </w:r>
            <w:r w:rsidRPr="001A68DF">
              <w:rPr>
                <w:iCs/>
              </w:rPr>
              <w:t>)</w:t>
            </w:r>
          </w:p>
        </w:tc>
        <w:tc>
          <w:tcPr>
            <w:tcW w:w="3113" w:type="dxa"/>
            <w:vAlign w:val="center"/>
          </w:tcPr>
          <w:p w14:paraId="2B31BD99" w14:textId="7A7D19D9" w:rsidR="0052057B" w:rsidRDefault="0052057B" w:rsidP="00B72658">
            <w:pPr>
              <w:jc w:val="center"/>
            </w:pPr>
            <w:r>
              <w:t>Doctorants, post-doctorants</w:t>
            </w:r>
          </w:p>
          <w:p w14:paraId="2E435BF8" w14:textId="2C558235" w:rsidR="0052057B" w:rsidRDefault="0052057B" w:rsidP="00B72658">
            <w:pPr>
              <w:jc w:val="center"/>
            </w:pPr>
            <w:r>
              <w:t>Temps de personnel permanent</w:t>
            </w:r>
          </w:p>
        </w:tc>
      </w:tr>
      <w:tr w:rsidR="0052057B" w14:paraId="32BBD8A0" w14:textId="77777777" w:rsidTr="00B72658">
        <w:tc>
          <w:tcPr>
            <w:tcW w:w="1995" w:type="dxa"/>
            <w:vAlign w:val="center"/>
          </w:tcPr>
          <w:p w14:paraId="5644A185" w14:textId="77777777" w:rsidR="0052057B" w:rsidRPr="00FD012B" w:rsidRDefault="0052057B" w:rsidP="00B72658">
            <w:pPr>
              <w:jc w:val="center"/>
              <w:rPr>
                <w:b/>
              </w:rPr>
            </w:pPr>
            <w:r w:rsidRPr="00FD012B">
              <w:rPr>
                <w:b/>
              </w:rPr>
              <w:t>FRAIS DE MISSION</w:t>
            </w:r>
          </w:p>
        </w:tc>
        <w:tc>
          <w:tcPr>
            <w:tcW w:w="3954" w:type="dxa"/>
            <w:vAlign w:val="center"/>
          </w:tcPr>
          <w:p w14:paraId="21F5465B" w14:textId="4E43F69B" w:rsidR="0052057B" w:rsidRDefault="0052057B" w:rsidP="00B72658">
            <w:pPr>
              <w:jc w:val="center"/>
            </w:pPr>
            <w:r>
              <w:t xml:space="preserve">Réunions entre </w:t>
            </w:r>
            <w:r w:rsidR="001A68DF">
              <w:t>collaborateurs</w:t>
            </w:r>
            <w:r>
              <w:t>, dans la limite de 10% du budget demandé</w:t>
            </w:r>
          </w:p>
          <w:p w14:paraId="2058723A" w14:textId="77777777" w:rsidR="001A68DF" w:rsidRDefault="001A68DF" w:rsidP="00B72658">
            <w:pPr>
              <w:jc w:val="center"/>
            </w:pPr>
          </w:p>
          <w:p w14:paraId="5998DF22" w14:textId="792D1408" w:rsidR="0052057B" w:rsidRPr="00FD012B" w:rsidRDefault="0052057B" w:rsidP="00B72658">
            <w:pPr>
              <w:jc w:val="center"/>
            </w:pPr>
            <w:r>
              <w:t>Frais liés à la réalisation d’enquêtes</w:t>
            </w:r>
            <w:r w:rsidRPr="001A68DF">
              <w:t xml:space="preserve"> (d</w:t>
            </w:r>
            <w:r w:rsidR="001A68DF">
              <w:t>épôts en SHS-E-SP uniquement</w:t>
            </w:r>
            <w:r w:rsidRPr="001A68DF">
              <w:t>).</w:t>
            </w:r>
          </w:p>
        </w:tc>
        <w:tc>
          <w:tcPr>
            <w:tcW w:w="3113" w:type="dxa"/>
            <w:vAlign w:val="center"/>
          </w:tcPr>
          <w:p w14:paraId="4D063DA7" w14:textId="77777777" w:rsidR="001A68DF" w:rsidRDefault="0052057B" w:rsidP="00B72658">
            <w:pPr>
              <w:jc w:val="center"/>
            </w:pPr>
            <w:r>
              <w:t>Frais de publication</w:t>
            </w:r>
          </w:p>
          <w:p w14:paraId="58B4FF88" w14:textId="5C6C13E1" w:rsidR="0052057B" w:rsidRDefault="0052057B" w:rsidP="00B72658">
            <w:pPr>
              <w:jc w:val="center"/>
            </w:pPr>
            <w:r>
              <w:t>Participation à des séminaires</w:t>
            </w:r>
            <w:r w:rsidR="001A68DF">
              <w:t>,</w:t>
            </w:r>
            <w:r>
              <w:t xml:space="preserve"> congrès</w:t>
            </w:r>
            <w:r w:rsidR="001A68DF">
              <w:t>, formations</w:t>
            </w:r>
          </w:p>
        </w:tc>
      </w:tr>
      <w:tr w:rsidR="0052057B" w14:paraId="0066C034" w14:textId="77777777" w:rsidTr="00B72658">
        <w:tc>
          <w:tcPr>
            <w:tcW w:w="1995" w:type="dxa"/>
            <w:vAlign w:val="center"/>
          </w:tcPr>
          <w:p w14:paraId="6B725241" w14:textId="77777777" w:rsidR="0052057B" w:rsidRPr="00FD012B" w:rsidRDefault="0052057B" w:rsidP="00B72658">
            <w:pPr>
              <w:jc w:val="center"/>
              <w:rPr>
                <w:b/>
              </w:rPr>
            </w:pPr>
            <w:r w:rsidRPr="00FD012B">
              <w:rPr>
                <w:b/>
              </w:rPr>
              <w:t>FRAIS DE GESTION</w:t>
            </w:r>
          </w:p>
        </w:tc>
        <w:tc>
          <w:tcPr>
            <w:tcW w:w="3954" w:type="dxa"/>
            <w:vAlign w:val="center"/>
          </w:tcPr>
          <w:p w14:paraId="1BCA898B" w14:textId="77777777" w:rsidR="0052057B" w:rsidRDefault="0052057B" w:rsidP="00B72658">
            <w:pPr>
              <w:jc w:val="center"/>
            </w:pPr>
            <w:r>
              <w:t>Maximum 2% du budget demandé.</w:t>
            </w:r>
          </w:p>
        </w:tc>
        <w:tc>
          <w:tcPr>
            <w:tcW w:w="3113" w:type="dxa"/>
            <w:vAlign w:val="center"/>
          </w:tcPr>
          <w:p w14:paraId="440B4BC6" w14:textId="77777777" w:rsidR="0052057B" w:rsidRDefault="0052057B" w:rsidP="00B72658">
            <w:pPr>
              <w:jc w:val="center"/>
            </w:pPr>
            <w:r>
              <w:t>Frais de structure.</w:t>
            </w:r>
          </w:p>
        </w:tc>
      </w:tr>
    </w:tbl>
    <w:p w14:paraId="0E27B00A" w14:textId="77777777" w:rsidR="001431FA" w:rsidRPr="00091188" w:rsidRDefault="001431FA" w:rsidP="001431FA">
      <w:pPr>
        <w:spacing w:after="0"/>
        <w:jc w:val="both"/>
        <w:rPr>
          <w:sz w:val="18"/>
          <w:szCs w:val="18"/>
        </w:rPr>
      </w:pPr>
    </w:p>
    <w:p w14:paraId="0047E0C6" w14:textId="20D01663" w:rsidR="00BA34F9" w:rsidRDefault="00BA34F9" w:rsidP="00BA34F9">
      <w:pPr>
        <w:spacing w:after="0"/>
        <w:jc w:val="both"/>
      </w:pPr>
      <w:r>
        <w:lastRenderedPageBreak/>
        <w:t xml:space="preserve">Le cofinancement du projet sur le budget récurrent de l’équipe est autorisé dans la limite de </w:t>
      </w:r>
      <w:r w:rsidR="0052057B" w:rsidRPr="0066062A">
        <w:rPr>
          <w:b/>
          <w:bCs/>
        </w:rPr>
        <w:t>2</w:t>
      </w:r>
      <w:r w:rsidRPr="00BA34F9">
        <w:rPr>
          <w:b/>
          <w:bCs/>
        </w:rPr>
        <w:t>0% du montant de la subvention attribuée par le Cancéropôle GSO</w:t>
      </w:r>
      <w:r>
        <w:t>.</w:t>
      </w:r>
    </w:p>
    <w:p w14:paraId="15784C91" w14:textId="3859FDD3" w:rsidR="00BA34F9" w:rsidRDefault="00BA34F9" w:rsidP="0052057B">
      <w:pPr>
        <w:spacing w:after="0"/>
        <w:jc w:val="center"/>
      </w:pPr>
    </w:p>
    <w:p w14:paraId="5F4B98D5" w14:textId="77777777" w:rsidR="0052057B" w:rsidRDefault="00BA34F9" w:rsidP="0052057B">
      <w:pPr>
        <w:pBdr>
          <w:top w:val="single" w:sz="4" w:space="1" w:color="auto"/>
          <w:left w:val="single" w:sz="4" w:space="4" w:color="auto"/>
          <w:bottom w:val="single" w:sz="4" w:space="1" w:color="auto"/>
          <w:right w:val="single" w:sz="4" w:space="4" w:color="auto"/>
        </w:pBdr>
        <w:spacing w:after="0"/>
        <w:jc w:val="center"/>
        <w:rPr>
          <w:b/>
          <w:bCs/>
          <w:i/>
          <w:iCs/>
        </w:rPr>
      </w:pPr>
      <w:r w:rsidRPr="00BA34F9">
        <w:rPr>
          <w:b/>
          <w:bCs/>
          <w:i/>
          <w:iCs/>
        </w:rPr>
        <w:t>Tout projet soumis à l’appel à projets Emergence ne doit pas faire l’objet d’une soumission à un autre appel à projets.</w:t>
      </w:r>
    </w:p>
    <w:p w14:paraId="60061E4C" w14:textId="7115758D" w:rsidR="001431FA" w:rsidRPr="00BA34F9" w:rsidRDefault="00BA34F9" w:rsidP="0052057B">
      <w:pPr>
        <w:pBdr>
          <w:top w:val="single" w:sz="4" w:space="1" w:color="auto"/>
          <w:left w:val="single" w:sz="4" w:space="4" w:color="auto"/>
          <w:bottom w:val="single" w:sz="4" w:space="1" w:color="auto"/>
          <w:right w:val="single" w:sz="4" w:space="4" w:color="auto"/>
        </w:pBdr>
        <w:spacing w:after="0"/>
        <w:jc w:val="center"/>
        <w:rPr>
          <w:b/>
          <w:bCs/>
          <w:i/>
          <w:iCs/>
        </w:rPr>
      </w:pPr>
      <w:r w:rsidRPr="00BA34F9">
        <w:rPr>
          <w:b/>
          <w:bCs/>
          <w:i/>
          <w:iCs/>
        </w:rPr>
        <w:t>Si tel n’était pas le cas, le Cancéropôle GSO demandera le remboursement de la subvention versée.</w:t>
      </w:r>
    </w:p>
    <w:p w14:paraId="26AF18F6" w14:textId="77777777" w:rsidR="00BA34F9" w:rsidRPr="00091188" w:rsidRDefault="00BA34F9" w:rsidP="001431FA">
      <w:pPr>
        <w:spacing w:after="0"/>
        <w:jc w:val="both"/>
        <w:rPr>
          <w:sz w:val="18"/>
          <w:szCs w:val="18"/>
        </w:rPr>
      </w:pPr>
    </w:p>
    <w:p w14:paraId="5D3BD266" w14:textId="77777777" w:rsidR="00BD6A70" w:rsidRPr="00AA7F90" w:rsidRDefault="00BD6A70" w:rsidP="00DF25B0">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rPr>
        <w:drawing>
          <wp:inline distT="0" distB="0" distL="0" distR="0" wp14:anchorId="7BFD22E1" wp14:editId="01FA7A93">
            <wp:extent cx="5760720" cy="347345"/>
            <wp:effectExtent l="0" t="0" r="0" b="0"/>
            <wp:docPr id="19688265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5">
                      <a:extLst>
                        <a:ext uri="{28A0092B-C50C-407E-A947-70E740481C1C}">
                          <a14:useLocalDpi xmlns:a14="http://schemas.microsoft.com/office/drawing/2010/main" val="0"/>
                        </a:ext>
                      </a:extLst>
                    </a:blip>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3AE7CD56" w:rsidR="002F580B" w:rsidRPr="00DF25B0" w:rsidRDefault="002F580B" w:rsidP="00DF25B0">
      <w:pPr>
        <w:spacing w:after="0" w:line="240" w:lineRule="auto"/>
        <w:jc w:val="both"/>
        <w:rPr>
          <w:b/>
        </w:rPr>
      </w:pPr>
      <w:bookmarkStart w:id="3" w:name="_Hlk534646320"/>
      <w:r w:rsidRPr="00DF25B0">
        <w:rPr>
          <w:b/>
        </w:rPr>
        <w:t xml:space="preserve">- </w:t>
      </w:r>
      <w:r w:rsidR="006506D8">
        <w:rPr>
          <w:b/>
        </w:rPr>
        <w:t xml:space="preserve">civilité + </w:t>
      </w:r>
      <w:r w:rsidRPr="00DF25B0">
        <w:rPr>
          <w:b/>
        </w:rPr>
        <w:t>NOM</w:t>
      </w:r>
      <w:r w:rsidR="00836FFD" w:rsidRPr="00DF25B0">
        <w:rPr>
          <w:b/>
        </w:rPr>
        <w:t xml:space="preserve"> </w:t>
      </w:r>
      <w:r w:rsidRPr="00DF25B0">
        <w:rPr>
          <w:b/>
        </w:rPr>
        <w:t>*</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33190C09"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A choisir parmi une liste déroulante. Si aucun choix ne correspond, choisir « Autre » et renseigner le champ suivant.</w:t>
      </w:r>
    </w:p>
    <w:p w14:paraId="503CB349" w14:textId="3D3CF919" w:rsidR="0003282C" w:rsidRPr="00DF25B0" w:rsidRDefault="00F4797E" w:rsidP="00DF25B0">
      <w:pPr>
        <w:spacing w:after="0" w:line="240" w:lineRule="auto"/>
        <w:jc w:val="both"/>
        <w:rPr>
          <w:b/>
        </w:rPr>
      </w:pPr>
      <w:r w:rsidRPr="00DF25B0">
        <w:rPr>
          <w:b/>
        </w:rPr>
        <w:t xml:space="preserve">- Intitulé de votre </w:t>
      </w:r>
      <w:r w:rsidR="006506D8">
        <w:rPr>
          <w:b/>
        </w:rPr>
        <w:t xml:space="preserve">unité / </w:t>
      </w:r>
      <w:r w:rsidRPr="00DF25B0">
        <w:rPr>
          <w:b/>
        </w:rPr>
        <w:t>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41163D24" w:rsidR="0003282C" w:rsidRPr="00DF25B0" w:rsidRDefault="0003282C" w:rsidP="00DF25B0">
      <w:pPr>
        <w:spacing w:after="0" w:line="240" w:lineRule="auto"/>
        <w:jc w:val="both"/>
        <w:rPr>
          <w:b/>
        </w:rPr>
      </w:pPr>
      <w:r w:rsidRPr="00DF25B0">
        <w:rPr>
          <w:b/>
        </w:rPr>
        <w:t xml:space="preserve">- </w:t>
      </w:r>
      <w:r w:rsidR="006506D8">
        <w:rPr>
          <w:b/>
        </w:rPr>
        <w:t>Chef d</w:t>
      </w:r>
      <w:r w:rsidRPr="00DF25B0">
        <w:rPr>
          <w:b/>
        </w:rPr>
        <w:t>e l’équipe de recherche</w:t>
      </w:r>
      <w:r w:rsidR="006506D8">
        <w:rPr>
          <w:b/>
        </w:rPr>
        <w:t xml:space="preserve"> / service clinique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348A25B2" w14:textId="1E077910" w:rsidR="00790699" w:rsidRDefault="00E9752D" w:rsidP="006506D8">
      <w:pPr>
        <w:spacing w:after="0" w:line="240" w:lineRule="auto"/>
        <w:jc w:val="both"/>
        <w:rPr>
          <w:b/>
        </w:rPr>
      </w:pPr>
      <w:r w:rsidRPr="00DF25B0">
        <w:rPr>
          <w:b/>
        </w:rPr>
        <w:t>- Téléphone</w:t>
      </w:r>
      <w:r w:rsidR="00836FFD" w:rsidRPr="00DF25B0">
        <w:rPr>
          <w:b/>
        </w:rPr>
        <w:t xml:space="preserve"> </w:t>
      </w:r>
      <w:bookmarkEnd w:id="3"/>
      <w:r w:rsidRPr="00DF25B0">
        <w:rPr>
          <w:b/>
        </w:rPr>
        <w:t>*</w:t>
      </w:r>
    </w:p>
    <w:p w14:paraId="1FBC12F0" w14:textId="77777777" w:rsidR="00AF18A9" w:rsidRPr="00091188" w:rsidRDefault="00AF18A9" w:rsidP="006506D8">
      <w:pPr>
        <w:spacing w:after="0" w:line="240" w:lineRule="auto"/>
        <w:jc w:val="both"/>
        <w:rPr>
          <w:b/>
          <w:sz w:val="18"/>
          <w:szCs w:val="18"/>
        </w:rPr>
      </w:pPr>
    </w:p>
    <w:p w14:paraId="3DEEC669" w14:textId="52A8E5F1" w:rsidR="00AA7F90" w:rsidRDefault="0003282C" w:rsidP="00AA7F90">
      <w:pPr>
        <w:jc w:val="both"/>
      </w:pPr>
      <w:r>
        <w:rPr>
          <w:noProof/>
        </w:rPr>
        <w:drawing>
          <wp:inline distT="0" distB="0" distL="0" distR="0" wp14:anchorId="140E5E99" wp14:editId="30E2B162">
            <wp:extent cx="5760720" cy="363900"/>
            <wp:effectExtent l="0" t="0" r="0" b="0"/>
            <wp:docPr id="17028714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71419" name="Image 4"/>
                    <pic:cNvPicPr/>
                  </pic:nvPicPr>
                  <pic:blipFill>
                    <a:blip r:embed="rId16">
                      <a:extLst>
                        <a:ext uri="{28A0092B-C50C-407E-A947-70E740481C1C}">
                          <a14:useLocalDpi xmlns:a14="http://schemas.microsoft.com/office/drawing/2010/main" val="0"/>
                        </a:ext>
                      </a:extLst>
                    </a:blip>
                    <a:stretch>
                      <a:fillRect/>
                    </a:stretch>
                  </pic:blipFill>
                  <pic:spPr>
                    <a:xfrm>
                      <a:off x="0" y="0"/>
                      <a:ext cx="5760720" cy="36390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049F31CB" w14:textId="52DC0A24" w:rsidR="0003282C" w:rsidRPr="00091188" w:rsidRDefault="0003282C" w:rsidP="00AA7F90">
      <w:pPr>
        <w:jc w:val="both"/>
        <w:rPr>
          <w:sz w:val="18"/>
          <w:szCs w:val="18"/>
        </w:rPr>
      </w:pPr>
    </w:p>
    <w:p w14:paraId="5E7DF479" w14:textId="1B3B90C8" w:rsidR="00324AA0" w:rsidRDefault="00324AA0" w:rsidP="00AA7F90">
      <w:pPr>
        <w:jc w:val="both"/>
      </w:pPr>
      <w:r w:rsidRPr="00324AA0">
        <w:rPr>
          <w:noProof/>
        </w:rPr>
        <w:drawing>
          <wp:inline distT="0" distB="0" distL="0" distR="0" wp14:anchorId="572DFB02" wp14:editId="23A8642C">
            <wp:extent cx="5760720" cy="3378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37820"/>
                    </a:xfrm>
                    <a:prstGeom prst="rect">
                      <a:avLst/>
                    </a:prstGeom>
                  </pic:spPr>
                </pic:pic>
              </a:graphicData>
            </a:graphic>
          </wp:inline>
        </w:drawing>
      </w:r>
    </w:p>
    <w:p w14:paraId="4D491225" w14:textId="7FB0D74F" w:rsidR="00324AA0" w:rsidRDefault="00324AA0" w:rsidP="00AA7F90">
      <w:pPr>
        <w:jc w:val="both"/>
        <w:rPr>
          <w:b/>
        </w:rPr>
      </w:pPr>
      <w:r w:rsidRPr="00DF25B0">
        <w:rPr>
          <w:b/>
        </w:rPr>
        <w:t xml:space="preserve">- </w:t>
      </w:r>
      <w:r>
        <w:rPr>
          <w:b/>
        </w:rPr>
        <w:t>Veuillez préciser le type de soumission *</w:t>
      </w:r>
    </w:p>
    <w:p w14:paraId="099FB12B" w14:textId="5F7EC073" w:rsidR="00324AA0" w:rsidRPr="00324AA0" w:rsidRDefault="00324AA0" w:rsidP="00324AA0">
      <w:pPr>
        <w:pStyle w:val="Paragraphedeliste"/>
        <w:numPr>
          <w:ilvl w:val="0"/>
          <w:numId w:val="7"/>
        </w:numPr>
        <w:jc w:val="both"/>
        <w:rPr>
          <w:b/>
        </w:rPr>
      </w:pPr>
      <w:r w:rsidRPr="00324AA0">
        <w:rPr>
          <w:b/>
        </w:rPr>
        <w:t>PROJET</w:t>
      </w:r>
      <w:r w:rsidRPr="00324AA0">
        <w:rPr>
          <w:bCs/>
        </w:rPr>
        <w:t>: vous souhaitez valider les premières étapes d'un projet ou d'une étude de faisabilité préalable</w:t>
      </w:r>
    </w:p>
    <w:p w14:paraId="493C15A7" w14:textId="3C5B4087" w:rsidR="00324AA0" w:rsidRPr="00324AA0" w:rsidRDefault="00324AA0" w:rsidP="00324AA0">
      <w:pPr>
        <w:pStyle w:val="Paragraphedeliste"/>
        <w:numPr>
          <w:ilvl w:val="0"/>
          <w:numId w:val="7"/>
        </w:numPr>
        <w:jc w:val="both"/>
        <w:rPr>
          <w:b/>
        </w:rPr>
      </w:pPr>
      <w:r w:rsidRPr="00324AA0">
        <w:rPr>
          <w:b/>
        </w:rPr>
        <w:t>MODELES et OUTIL</w:t>
      </w:r>
      <w:r w:rsidR="00CC52E4">
        <w:rPr>
          <w:b/>
        </w:rPr>
        <w:t>S</w:t>
      </w:r>
      <w:r w:rsidRPr="00324AA0">
        <w:rPr>
          <w:b/>
        </w:rPr>
        <w:t xml:space="preserve">: </w:t>
      </w:r>
      <w:r w:rsidRPr="00F30634">
        <w:rPr>
          <w:bCs/>
        </w:rPr>
        <w:t xml:space="preserve">vous souhaitez </w:t>
      </w:r>
      <w:r w:rsidR="00813DF7" w:rsidRPr="00F30634">
        <w:rPr>
          <w:bCs/>
        </w:rPr>
        <w:t>développer</w:t>
      </w:r>
      <w:r w:rsidRPr="00F30634">
        <w:rPr>
          <w:bCs/>
        </w:rPr>
        <w:t xml:space="preserve"> un modèle ou outil</w:t>
      </w:r>
      <w:r w:rsidRPr="00324AA0">
        <w:rPr>
          <w:bCs/>
        </w:rPr>
        <w:t xml:space="preserve"> innovant avec une visée technique en lien avec le cancer (cellulaire, animal, mathématique)</w:t>
      </w:r>
    </w:p>
    <w:p w14:paraId="1FB8D3EA" w14:textId="122ED77B" w:rsidR="00324AA0" w:rsidRPr="00324AA0" w:rsidRDefault="00324AA0" w:rsidP="00324AA0">
      <w:pPr>
        <w:pStyle w:val="Paragraphedeliste"/>
        <w:numPr>
          <w:ilvl w:val="0"/>
          <w:numId w:val="7"/>
        </w:numPr>
        <w:jc w:val="both"/>
        <w:rPr>
          <w:b/>
        </w:rPr>
      </w:pPr>
      <w:r w:rsidRPr="00324AA0">
        <w:rPr>
          <w:b/>
        </w:rPr>
        <w:t>CONSORTIUM</w:t>
      </w:r>
      <w:r w:rsidRPr="00324AA0">
        <w:rPr>
          <w:bCs/>
        </w:rPr>
        <w:t>: vous souhaitez développer un projet pluri</w:t>
      </w:r>
      <w:r w:rsidR="0024243E">
        <w:rPr>
          <w:bCs/>
        </w:rPr>
        <w:t>-</w:t>
      </w:r>
      <w:r w:rsidRPr="00324AA0">
        <w:rPr>
          <w:bCs/>
        </w:rPr>
        <w:t>équipes au sein du GSO et obtenir des données préliminaires avant de postuler à des appels à projets nationaux</w:t>
      </w:r>
    </w:p>
    <w:p w14:paraId="04FB80D1" w14:textId="3F8989F9" w:rsidR="00324AA0" w:rsidRDefault="00324AA0" w:rsidP="00324AA0">
      <w:pPr>
        <w:pStyle w:val="Paragraphedeliste"/>
        <w:numPr>
          <w:ilvl w:val="0"/>
          <w:numId w:val="7"/>
        </w:numPr>
        <w:jc w:val="both"/>
        <w:rPr>
          <w:bCs/>
        </w:rPr>
      </w:pPr>
      <w:r w:rsidRPr="00324AA0">
        <w:rPr>
          <w:b/>
        </w:rPr>
        <w:t>INTELLIGENCE ARTIFICIELLE</w:t>
      </w:r>
      <w:r w:rsidRPr="00324AA0">
        <w:rPr>
          <w:bCs/>
        </w:rPr>
        <w:t>: vous souhaitez développer une approche de traitement de données biologiques/cliniques</w:t>
      </w:r>
    </w:p>
    <w:p w14:paraId="21C02248" w14:textId="660B6484" w:rsidR="00F30634" w:rsidRPr="00F30634" w:rsidRDefault="007F29D8" w:rsidP="00F30634">
      <w:pPr>
        <w:ind w:left="360"/>
        <w:jc w:val="both"/>
        <w:rPr>
          <w:bCs/>
        </w:rPr>
      </w:pPr>
      <w:hyperlink r:id="rId18" w:history="1">
        <w:r w:rsidR="00F30634" w:rsidRPr="002A2FCC">
          <w:rPr>
            <w:rStyle w:val="Lienhypertexte"/>
            <w:bCs/>
          </w:rPr>
          <w:t>En savoir plus &gt;&gt;</w:t>
        </w:r>
      </w:hyperlink>
    </w:p>
    <w:p w14:paraId="668D60C8" w14:textId="54617AEF" w:rsidR="00091188" w:rsidRDefault="00091188">
      <w:pPr>
        <w:rPr>
          <w:sz w:val="18"/>
          <w:szCs w:val="18"/>
        </w:rPr>
      </w:pPr>
      <w:r>
        <w:rPr>
          <w:sz w:val="18"/>
          <w:szCs w:val="18"/>
        </w:rPr>
        <w:br w:type="page"/>
      </w:r>
    </w:p>
    <w:p w14:paraId="580DDC8E" w14:textId="338627C8" w:rsidR="002D2092" w:rsidRPr="00174EFE" w:rsidRDefault="002A2FCC" w:rsidP="006C3ABD">
      <w:pPr>
        <w:spacing w:line="240" w:lineRule="auto"/>
        <w:jc w:val="both"/>
        <w:rPr>
          <w:u w:val="single"/>
        </w:rPr>
      </w:pPr>
      <w:r>
        <w:rPr>
          <w:noProof/>
        </w:rPr>
        <w:lastRenderedPageBreak/>
        <w:drawing>
          <wp:inline distT="0" distB="0" distL="0" distR="0" wp14:anchorId="63F03F87" wp14:editId="6C217710">
            <wp:extent cx="5760720" cy="379093"/>
            <wp:effectExtent l="0" t="0" r="0" b="2540"/>
            <wp:docPr id="91296354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963543" name="Image 5"/>
                    <pic:cNvPicPr/>
                  </pic:nvPicPr>
                  <pic:blipFill>
                    <a:blip r:embed="rId19">
                      <a:extLst>
                        <a:ext uri="{28A0092B-C50C-407E-A947-70E740481C1C}">
                          <a14:useLocalDpi xmlns:a14="http://schemas.microsoft.com/office/drawing/2010/main" val="0"/>
                        </a:ext>
                      </a:extLst>
                    </a:blip>
                    <a:stretch>
                      <a:fillRect/>
                    </a:stretch>
                  </pic:blipFill>
                  <pic:spPr>
                    <a:xfrm>
                      <a:off x="0" y="0"/>
                      <a:ext cx="5897120" cy="388069"/>
                    </a:xfrm>
                    <a:prstGeom prst="rect">
                      <a:avLst/>
                    </a:prstGeom>
                  </pic:spPr>
                </pic:pic>
              </a:graphicData>
            </a:graphic>
          </wp:inline>
        </w:drawing>
      </w:r>
      <w:r w:rsidR="002D2092" w:rsidRPr="00DF25B0">
        <w:rPr>
          <w:b/>
        </w:rPr>
        <w:t>- Résumé et références *</w:t>
      </w:r>
      <w:r w:rsidR="002D2092">
        <w:t xml:space="preserve"> (</w:t>
      </w:r>
      <w:r w:rsidR="002D2092" w:rsidRPr="00D77186">
        <w:rPr>
          <w:i/>
          <w:sz w:val="20"/>
        </w:rPr>
        <w:t>8</w:t>
      </w:r>
      <w:r w:rsidR="002D2092">
        <w:rPr>
          <w:i/>
          <w:sz w:val="20"/>
        </w:rPr>
        <w:t>5</w:t>
      </w:r>
      <w:r w:rsidR="002D2092" w:rsidRPr="00D77186">
        <w:rPr>
          <w:i/>
          <w:sz w:val="20"/>
        </w:rPr>
        <w:t>00 caractères maximum, espaces compris)</w:t>
      </w:r>
      <w:r w:rsidR="002D2092">
        <w:rPr>
          <w:sz w:val="20"/>
        </w:rPr>
        <w:t xml:space="preserve">. </w:t>
      </w:r>
      <w:r w:rsidR="002D2092" w:rsidRPr="00CB0056">
        <w:t>Annoter les références dans le texte en utilisant des nombres entre crochets.</w:t>
      </w:r>
      <w:r w:rsidR="002D2092">
        <w:t xml:space="preserve"> </w:t>
      </w:r>
      <w:r w:rsidR="002D2092" w:rsidRPr="00174EFE">
        <w:rPr>
          <w:u w:val="single"/>
        </w:rPr>
        <w:t>Il n’est pas autorisé d’insérer des images ou des figures par copier-coller.</w:t>
      </w:r>
    </w:p>
    <w:p w14:paraId="58C6C407" w14:textId="77777777" w:rsidR="0066062A" w:rsidRDefault="0066062A" w:rsidP="006C3ABD">
      <w:pPr>
        <w:jc w:val="both"/>
      </w:pPr>
      <w:r w:rsidRPr="002D2092">
        <w:rPr>
          <w:b/>
        </w:rPr>
        <w:t>- Références bibliographiques du porteur de projet démontrant son expertise scientifique et technique pour mener à bien le projet déposé *</w:t>
      </w:r>
      <w:r>
        <w:t xml:space="preserve">. 2 à 5 références </w:t>
      </w:r>
      <w:r w:rsidRPr="002D2092">
        <w:rPr>
          <w:i/>
          <w:sz w:val="20"/>
        </w:rPr>
        <w:t>(1500 caractères maximum, espaces compris)</w:t>
      </w:r>
      <w:r>
        <w:t>.</w:t>
      </w:r>
    </w:p>
    <w:p w14:paraId="5C5B258B" w14:textId="77777777" w:rsidR="0066062A" w:rsidRDefault="0066062A" w:rsidP="006C3ABD">
      <w:pPr>
        <w:jc w:val="both"/>
      </w:pPr>
      <w:r w:rsidRPr="002D2092">
        <w:rPr>
          <w:b/>
        </w:rPr>
        <w:t>- Autres références bibliographiques du porteur de projet et de l'équipe (si nécessaire)</w:t>
      </w:r>
      <w:r>
        <w:t xml:space="preserve"> </w:t>
      </w:r>
      <w:r w:rsidRPr="002D2092">
        <w:rPr>
          <w:i/>
          <w:sz w:val="20"/>
        </w:rPr>
        <w:t>(500 caractères maximum, espaces compris)</w:t>
      </w:r>
      <w:r>
        <w:t>.</w:t>
      </w:r>
    </w:p>
    <w:p w14:paraId="2FBC4001" w14:textId="2819FF82" w:rsidR="0066062A" w:rsidRDefault="0066062A" w:rsidP="002D2092">
      <w:pPr>
        <w:spacing w:after="0"/>
        <w:jc w:val="both"/>
      </w:pPr>
      <w:r w:rsidRPr="002D2092">
        <w:rPr>
          <w:b/>
        </w:rPr>
        <w:t>- Références bibliographiques des partenaires, en lien avec le projet</w:t>
      </w:r>
      <w:r w:rsidR="002F778D">
        <w:rPr>
          <w:b/>
        </w:rPr>
        <w:t xml:space="preserve"> *. </w:t>
      </w:r>
      <w:r w:rsidR="002F778D" w:rsidRPr="002F778D">
        <w:rPr>
          <w:bCs/>
        </w:rPr>
        <w:t>Dans le cadre de l'Emergence de Consortium et de l'Emergence en Intelligence Artificielle uniquement. Si vous soumettez dans le cadre d'un projet ou d'un modèle/outil, inscrire seulement "non concerné".</w:t>
      </w:r>
      <w:r w:rsidRPr="002F778D">
        <w:rPr>
          <w:bCs/>
        </w:rPr>
        <w:t xml:space="preserve"> </w:t>
      </w:r>
      <w:r w:rsidRPr="002D2092">
        <w:rPr>
          <w:i/>
          <w:sz w:val="20"/>
        </w:rPr>
        <w:t>(1500 caractères maximum, espaces compris)</w:t>
      </w:r>
      <w:r>
        <w:t>.</w:t>
      </w:r>
    </w:p>
    <w:p w14:paraId="1A7EEA34" w14:textId="70F9FA4B" w:rsidR="00324AA0" w:rsidRPr="00091188" w:rsidRDefault="00324AA0" w:rsidP="00324AA0">
      <w:pPr>
        <w:jc w:val="both"/>
        <w:rPr>
          <w:bCs/>
          <w:sz w:val="18"/>
          <w:szCs w:val="18"/>
        </w:rPr>
      </w:pPr>
    </w:p>
    <w:p w14:paraId="41040AA7" w14:textId="4F25EC36" w:rsidR="00324AA0" w:rsidRDefault="00324AA0" w:rsidP="00324AA0">
      <w:pPr>
        <w:jc w:val="both"/>
        <w:rPr>
          <w:bCs/>
        </w:rPr>
      </w:pPr>
      <w:r w:rsidRPr="00324AA0">
        <w:rPr>
          <w:bCs/>
          <w:noProof/>
        </w:rPr>
        <w:drawing>
          <wp:inline distT="0" distB="0" distL="0" distR="0" wp14:anchorId="7CE3BA0A" wp14:editId="483927FD">
            <wp:extent cx="5760720" cy="31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12420"/>
                    </a:xfrm>
                    <a:prstGeom prst="rect">
                      <a:avLst/>
                    </a:prstGeom>
                  </pic:spPr>
                </pic:pic>
              </a:graphicData>
            </a:graphic>
          </wp:inline>
        </w:drawing>
      </w:r>
    </w:p>
    <w:p w14:paraId="1357A2D3" w14:textId="14236CD3" w:rsidR="00324AA0" w:rsidRPr="00324AA0" w:rsidRDefault="00324AA0" w:rsidP="00324AA0">
      <w:pPr>
        <w:spacing w:after="0"/>
        <w:jc w:val="both"/>
        <w:rPr>
          <w:b/>
          <w:noProof/>
        </w:rPr>
      </w:pPr>
      <w:r w:rsidRPr="00324AA0">
        <w:rPr>
          <w:b/>
          <w:noProof/>
        </w:rPr>
        <w:t>-</w:t>
      </w:r>
      <w:r>
        <w:rPr>
          <w:b/>
          <w:noProof/>
        </w:rPr>
        <w:t xml:space="preserve"> </w:t>
      </w:r>
      <w:r w:rsidRPr="00324AA0">
        <w:rPr>
          <w:b/>
          <w:noProof/>
        </w:rPr>
        <w:t>Partenaire 1</w:t>
      </w:r>
      <w:r w:rsidR="00357ECC">
        <w:rPr>
          <w:b/>
          <w:noProof/>
        </w:rPr>
        <w:t xml:space="preserve"> * </w:t>
      </w:r>
      <w:r w:rsidR="00357ECC" w:rsidRPr="00357ECC">
        <w:rPr>
          <w:sz w:val="20"/>
          <w:szCs w:val="20"/>
        </w:rPr>
        <w:t>Nom du responsable, Equipe, Centre de recherche, Ville du partenaire 1</w:t>
      </w:r>
    </w:p>
    <w:p w14:paraId="34D47C13" w14:textId="77777777" w:rsidR="00324AA0" w:rsidRDefault="00324AA0" w:rsidP="00324AA0">
      <w:pPr>
        <w:spacing w:after="0"/>
        <w:jc w:val="both"/>
        <w:rPr>
          <w:bCs/>
          <w:noProof/>
        </w:rPr>
      </w:pPr>
      <w:r w:rsidRPr="00324AA0">
        <w:rPr>
          <w:bCs/>
          <w:noProof/>
        </w:rPr>
        <w:t>Un partenaire est obligatoire seulement dans le cadre de l'évaluation d'un projet de CONSORTIUM ou d'INTELLIGENCE ARTIFICIELLE.</w:t>
      </w:r>
    </w:p>
    <w:p w14:paraId="4E5E040F" w14:textId="53004304" w:rsidR="00324AA0" w:rsidRPr="00324AA0" w:rsidRDefault="00324AA0" w:rsidP="00324AA0">
      <w:pPr>
        <w:spacing w:after="0"/>
        <w:jc w:val="both"/>
        <w:rPr>
          <w:b/>
          <w:noProof/>
        </w:rPr>
      </w:pPr>
      <w:r w:rsidRPr="00324AA0">
        <w:rPr>
          <w:b/>
          <w:noProof/>
        </w:rPr>
        <w:t>Dans le cadre de la soumission d'un projet d'IA, le porteur doit appartenir à un champ disciplinaire autre que biologie/santé</w:t>
      </w:r>
      <w:r w:rsidR="00C5235F">
        <w:rPr>
          <w:b/>
          <w:noProof/>
        </w:rPr>
        <w:t xml:space="preserve"> </w:t>
      </w:r>
      <w:r w:rsidR="009A2686">
        <w:rPr>
          <w:b/>
          <w:noProof/>
        </w:rPr>
        <w:t>e</w:t>
      </w:r>
      <w:r w:rsidR="00C5235F">
        <w:rPr>
          <w:b/>
          <w:noProof/>
        </w:rPr>
        <w:t xml:space="preserve">t son partenaire </w:t>
      </w:r>
      <w:r w:rsidR="009A2686">
        <w:rPr>
          <w:b/>
          <w:noProof/>
        </w:rPr>
        <w:t>doit être clinicien ou biologiste.</w:t>
      </w:r>
    </w:p>
    <w:p w14:paraId="15296AFC" w14:textId="71F7693B" w:rsidR="00324AA0" w:rsidRDefault="00324AA0" w:rsidP="00324AA0">
      <w:pPr>
        <w:jc w:val="both"/>
        <w:rPr>
          <w:bCs/>
          <w:noProof/>
        </w:rPr>
      </w:pPr>
      <w:r w:rsidRPr="00324AA0">
        <w:rPr>
          <w:bCs/>
          <w:noProof/>
        </w:rPr>
        <w:t>Si vous soumettez dans le cadre d'un projet ou d'un modèle/outil et que vous n'avez pas de partenaire, inscrire seulement "non concerné".</w:t>
      </w:r>
    </w:p>
    <w:p w14:paraId="3B8D01A8" w14:textId="4AFCC7B4" w:rsidR="00324AA0" w:rsidRDefault="00324AA0" w:rsidP="00324AA0">
      <w:pPr>
        <w:jc w:val="both"/>
        <w:rPr>
          <w:bCs/>
          <w:noProof/>
        </w:rPr>
      </w:pPr>
      <w:r w:rsidRPr="00324AA0">
        <w:rPr>
          <w:bCs/>
          <w:noProof/>
        </w:rPr>
        <w:t>-</w:t>
      </w:r>
      <w:r>
        <w:rPr>
          <w:bCs/>
          <w:noProof/>
        </w:rPr>
        <w:t xml:space="preserve"> </w:t>
      </w:r>
      <w:r w:rsidRPr="00324AA0">
        <w:rPr>
          <w:bCs/>
          <w:noProof/>
        </w:rPr>
        <w:t xml:space="preserve">Partenaire </w:t>
      </w:r>
      <w:r>
        <w:rPr>
          <w:bCs/>
          <w:noProof/>
        </w:rPr>
        <w:t>2</w:t>
      </w:r>
      <w:r w:rsidRPr="00324AA0">
        <w:rPr>
          <w:bCs/>
          <w:noProof/>
        </w:rPr>
        <w:t xml:space="preserve"> (le cas échéant)</w:t>
      </w:r>
      <w:r w:rsidR="00357ECC">
        <w:rPr>
          <w:bCs/>
          <w:noProof/>
        </w:rPr>
        <w:t xml:space="preserve"> </w:t>
      </w:r>
      <w:r w:rsidR="00357ECC" w:rsidRPr="00357ECC">
        <w:rPr>
          <w:sz w:val="20"/>
          <w:szCs w:val="20"/>
        </w:rPr>
        <w:t>Nom du responsable, Equipe, Centre de recherche, Ville du partenaire 2</w:t>
      </w:r>
    </w:p>
    <w:p w14:paraId="13112087" w14:textId="72268F3B" w:rsidR="00324AA0" w:rsidRDefault="00324AA0" w:rsidP="00324AA0">
      <w:pPr>
        <w:jc w:val="both"/>
        <w:rPr>
          <w:bCs/>
          <w:noProof/>
        </w:rPr>
      </w:pPr>
      <w:r w:rsidRPr="00324AA0">
        <w:rPr>
          <w:bCs/>
          <w:noProof/>
        </w:rPr>
        <w:t>-</w:t>
      </w:r>
      <w:r>
        <w:rPr>
          <w:bCs/>
          <w:noProof/>
        </w:rPr>
        <w:t xml:space="preserve"> </w:t>
      </w:r>
      <w:r w:rsidRPr="00324AA0">
        <w:rPr>
          <w:bCs/>
          <w:noProof/>
        </w:rPr>
        <w:t xml:space="preserve">Partenaire </w:t>
      </w:r>
      <w:r>
        <w:rPr>
          <w:bCs/>
          <w:noProof/>
        </w:rPr>
        <w:t>3</w:t>
      </w:r>
      <w:r w:rsidRPr="00324AA0">
        <w:rPr>
          <w:bCs/>
          <w:noProof/>
        </w:rPr>
        <w:t xml:space="preserve"> (le cas échéant)</w:t>
      </w:r>
      <w:r w:rsidR="00357ECC">
        <w:rPr>
          <w:bCs/>
          <w:noProof/>
        </w:rPr>
        <w:t xml:space="preserve"> </w:t>
      </w:r>
      <w:r w:rsidR="00357ECC" w:rsidRPr="00357ECC">
        <w:rPr>
          <w:sz w:val="20"/>
          <w:szCs w:val="20"/>
        </w:rPr>
        <w:t>Nom du responsable, Equipe, Centre de recherche, Ville du partenaire 3</w:t>
      </w:r>
    </w:p>
    <w:p w14:paraId="204DE944" w14:textId="77777777" w:rsidR="00324AA0" w:rsidRPr="00091188" w:rsidRDefault="00324AA0" w:rsidP="00324AA0">
      <w:pPr>
        <w:jc w:val="both"/>
        <w:rPr>
          <w:bCs/>
          <w:noProof/>
          <w:sz w:val="18"/>
          <w:szCs w:val="18"/>
        </w:rPr>
      </w:pPr>
    </w:p>
    <w:p w14:paraId="53128261" w14:textId="3D3DBFFF" w:rsidR="00AA7F90" w:rsidRDefault="00DF6839" w:rsidP="00324AA0">
      <w:pPr>
        <w:jc w:val="both"/>
      </w:pPr>
      <w:r>
        <w:rPr>
          <w:noProof/>
        </w:rPr>
        <w:drawing>
          <wp:inline distT="0" distB="0" distL="0" distR="0" wp14:anchorId="4F1CF690" wp14:editId="0DD52284">
            <wp:extent cx="5760720" cy="319330"/>
            <wp:effectExtent l="0" t="0" r="0" b="5080"/>
            <wp:docPr id="19946792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679228" name="Image 6"/>
                    <pic:cNvPicPr/>
                  </pic:nvPicPr>
                  <pic:blipFill>
                    <a:blip r:embed="rId21">
                      <a:extLst>
                        <a:ext uri="{28A0092B-C50C-407E-A947-70E740481C1C}">
                          <a14:useLocalDpi xmlns:a14="http://schemas.microsoft.com/office/drawing/2010/main" val="0"/>
                        </a:ext>
                      </a:extLst>
                    </a:blip>
                    <a:stretch>
                      <a:fillRect/>
                    </a:stretch>
                  </pic:blipFill>
                  <pic:spPr>
                    <a:xfrm>
                      <a:off x="0" y="0"/>
                      <a:ext cx="5760720" cy="319330"/>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885153">
        <w:rPr>
          <w:i/>
          <w:sz w:val="20"/>
        </w:rPr>
        <w:t>5</w:t>
      </w:r>
      <w:r w:rsidRPr="00D77186">
        <w:rPr>
          <w:i/>
          <w:sz w:val="20"/>
        </w:rPr>
        <w:t>00 caractères maximum, espaces compris)</w:t>
      </w:r>
      <w:r>
        <w:t>.</w:t>
      </w:r>
    </w:p>
    <w:p w14:paraId="35D4F411" w14:textId="24294EB1" w:rsidR="00507431" w:rsidRDefault="00507431" w:rsidP="00D46378">
      <w:pPr>
        <w:spacing w:line="240" w:lineRule="auto"/>
        <w:jc w:val="both"/>
        <w:rPr>
          <w:i/>
          <w:sz w:val="20"/>
        </w:rPr>
      </w:pPr>
      <w:r w:rsidRPr="00EF18F4">
        <w:rPr>
          <w:sz w:val="20"/>
        </w:rPr>
        <w:tab/>
      </w:r>
      <w:r w:rsidR="00D74DA3" w:rsidRPr="00357ECC">
        <w:rPr>
          <w:b/>
          <w:bCs/>
          <w:sz w:val="20"/>
        </w:rPr>
        <w:t>PROJET</w:t>
      </w:r>
      <w:r w:rsidR="00D74DA3">
        <w:rPr>
          <w:sz w:val="20"/>
        </w:rPr>
        <w:t> : l</w:t>
      </w:r>
      <w:r w:rsidR="00D46378" w:rsidRPr="00D46378">
        <w:rPr>
          <w:i/>
          <w:sz w:val="20"/>
        </w:rPr>
        <w:t>e projet doit porter sur la validation des premières étapes d'un projet ou sur une étude de faisabilité. Si le projet est déjà assez mature pour un AAP national, il n’est de fait pas considéré comme émergent.</w:t>
      </w:r>
      <w:r w:rsidR="00D74DA3">
        <w:rPr>
          <w:i/>
          <w:sz w:val="20"/>
        </w:rPr>
        <w:t xml:space="preserve"> </w:t>
      </w:r>
      <w:r w:rsidR="00D46378" w:rsidRPr="00D46378">
        <w:rPr>
          <w:i/>
          <w:sz w:val="20"/>
        </w:rPr>
        <w:t>Le projet doit proposer une nouvelle piste ou des nouvelles hypothèses, sans constituer une suite implicite des travaux antérieurs. Il peut également concerner l'arrivée d'une équipe dans un nouveau champ disciplinaire, par exemple une équipe hors cancer qui souhaiterait évaluer la pertinence de son sujet en cancérologie.</w:t>
      </w:r>
      <w:r w:rsidR="00D74DA3">
        <w:rPr>
          <w:i/>
          <w:sz w:val="20"/>
        </w:rPr>
        <w:t xml:space="preserve"> </w:t>
      </w:r>
      <w:r w:rsidR="00D46378" w:rsidRPr="00D46378">
        <w:rPr>
          <w:i/>
          <w:sz w:val="20"/>
        </w:rPr>
        <w:t>La prise de risque du projet doit être argumentée en plus de son caractère innovant.</w:t>
      </w:r>
    </w:p>
    <w:p w14:paraId="103E0DCB" w14:textId="5770B698" w:rsidR="00D74DA3" w:rsidRDefault="00D74DA3" w:rsidP="00D46378">
      <w:pPr>
        <w:spacing w:line="240" w:lineRule="auto"/>
        <w:jc w:val="both"/>
        <w:rPr>
          <w:i/>
          <w:sz w:val="20"/>
        </w:rPr>
      </w:pPr>
      <w:r>
        <w:rPr>
          <w:iCs/>
          <w:sz w:val="20"/>
        </w:rPr>
        <w:tab/>
      </w:r>
      <w:r w:rsidRPr="00357ECC">
        <w:rPr>
          <w:b/>
          <w:bCs/>
          <w:iCs/>
          <w:sz w:val="20"/>
        </w:rPr>
        <w:t>MODELE</w:t>
      </w:r>
      <w:r w:rsidR="00366D9F">
        <w:rPr>
          <w:b/>
          <w:bCs/>
          <w:iCs/>
          <w:sz w:val="20"/>
        </w:rPr>
        <w:t>S</w:t>
      </w:r>
      <w:r w:rsidRPr="00357ECC">
        <w:rPr>
          <w:b/>
          <w:bCs/>
          <w:iCs/>
          <w:sz w:val="20"/>
        </w:rPr>
        <w:t xml:space="preserve"> et OUTILS</w:t>
      </w:r>
      <w:r>
        <w:rPr>
          <w:iCs/>
          <w:sz w:val="20"/>
        </w:rPr>
        <w:t xml:space="preserve"> : </w:t>
      </w:r>
      <w:r w:rsidR="00357ECC" w:rsidRPr="00357ECC">
        <w:rPr>
          <w:i/>
          <w:sz w:val="20"/>
        </w:rPr>
        <w:t xml:space="preserve">Le projet doit mettre en œuvre une approche nouvelle et originale (ayant peu de chances d’être financée par d’autres organismes à ce stade). </w:t>
      </w:r>
      <w:r w:rsidR="00357ECC" w:rsidRPr="007C1352">
        <w:rPr>
          <w:i/>
          <w:sz w:val="20"/>
        </w:rPr>
        <w:t>Il doit décrire un nouveau modèle ou outil innovant</w:t>
      </w:r>
      <w:r w:rsidR="00357ECC" w:rsidRPr="00357ECC">
        <w:rPr>
          <w:i/>
          <w:sz w:val="20"/>
        </w:rPr>
        <w:t>.</w:t>
      </w:r>
    </w:p>
    <w:p w14:paraId="60AA123B" w14:textId="0D343E24" w:rsidR="00357ECC" w:rsidRDefault="00357ECC" w:rsidP="00D46378">
      <w:pPr>
        <w:spacing w:line="240" w:lineRule="auto"/>
        <w:jc w:val="both"/>
        <w:rPr>
          <w:i/>
          <w:sz w:val="20"/>
        </w:rPr>
      </w:pPr>
      <w:r>
        <w:rPr>
          <w:iCs/>
          <w:sz w:val="20"/>
        </w:rPr>
        <w:tab/>
      </w:r>
      <w:r w:rsidRPr="00357ECC">
        <w:rPr>
          <w:b/>
          <w:bCs/>
          <w:iCs/>
          <w:sz w:val="20"/>
        </w:rPr>
        <w:t>CONSORTIUM</w:t>
      </w:r>
      <w:r>
        <w:rPr>
          <w:iCs/>
          <w:sz w:val="20"/>
        </w:rPr>
        <w:t xml:space="preserve"> : </w:t>
      </w:r>
      <w:r w:rsidRPr="00357ECC">
        <w:rPr>
          <w:i/>
          <w:sz w:val="20"/>
        </w:rPr>
        <w:t>Le projet doit permettre d’initier un nouveau consortium au sein du GSO (pas de publication ni de co-financement préalable). Les équipes associées doivent présenter des expertises complémentaires et nécessaires au projet. La pertinence de la complémentarité des équipes sera à argumenter. Le consortium doit être composé à minima de 2 équipes localisées dans le GSO (territoire recouvrant les régions Nouvelle-Aquitaine et Occitanie). Un consortium composé de 2 équipes localisées dans un même centre de recherche n’est pas éligible. Des équipes localisées hors du GSO peuvent être impliquées en plus des 2 équipes du GSO, mais elles ne seront pas financées.</w:t>
      </w:r>
    </w:p>
    <w:p w14:paraId="28409185" w14:textId="4CC8BC37" w:rsidR="00357ECC" w:rsidRPr="00357ECC" w:rsidRDefault="00357ECC" w:rsidP="00D46378">
      <w:pPr>
        <w:spacing w:line="240" w:lineRule="auto"/>
        <w:jc w:val="both"/>
        <w:rPr>
          <w:iCs/>
          <w:sz w:val="20"/>
        </w:rPr>
      </w:pPr>
      <w:r>
        <w:rPr>
          <w:iCs/>
          <w:sz w:val="20"/>
        </w:rPr>
        <w:tab/>
      </w:r>
      <w:r w:rsidRPr="00357ECC">
        <w:rPr>
          <w:b/>
          <w:bCs/>
          <w:iCs/>
          <w:sz w:val="20"/>
        </w:rPr>
        <w:t>INTELLIGENCE ARTIFICIELLE</w:t>
      </w:r>
      <w:r>
        <w:rPr>
          <w:iCs/>
          <w:sz w:val="20"/>
        </w:rPr>
        <w:t xml:space="preserve"> : </w:t>
      </w:r>
      <w:r w:rsidRPr="00357ECC">
        <w:rPr>
          <w:i/>
          <w:sz w:val="20"/>
        </w:rPr>
        <w:t xml:space="preserve">Le projet doit permettre </w:t>
      </w:r>
      <w:r>
        <w:rPr>
          <w:i/>
          <w:sz w:val="20"/>
        </w:rPr>
        <w:t>au porteur issu du domaine hors biologie/santé de travailler sur des données déjà collectées par le partenaire</w:t>
      </w:r>
      <w:r w:rsidR="006C3CBA">
        <w:rPr>
          <w:i/>
          <w:sz w:val="20"/>
        </w:rPr>
        <w:t xml:space="preserve"> </w:t>
      </w:r>
      <w:r w:rsidRPr="00357ECC">
        <w:rPr>
          <w:i/>
          <w:sz w:val="20"/>
        </w:rPr>
        <w:t>au sein du GSO</w:t>
      </w:r>
      <w:r w:rsidR="006C3CBA">
        <w:rPr>
          <w:i/>
          <w:sz w:val="20"/>
        </w:rPr>
        <w:t>.</w:t>
      </w:r>
      <w:r w:rsidRPr="00357ECC">
        <w:rPr>
          <w:i/>
          <w:sz w:val="20"/>
        </w:rPr>
        <w:t xml:space="preserve"> Les équipes associées doivent présenter des expertises complémentaires et nécessaires au projet. La pertinence de la complémentarité des équipes sera à argumenter. Le </w:t>
      </w:r>
      <w:r w:rsidR="006C3CBA">
        <w:rPr>
          <w:i/>
          <w:sz w:val="20"/>
        </w:rPr>
        <w:t>porteur et le partenaire d</w:t>
      </w:r>
      <w:r w:rsidRPr="00357ECC">
        <w:rPr>
          <w:i/>
          <w:sz w:val="20"/>
        </w:rPr>
        <w:t>oi</w:t>
      </w:r>
      <w:r w:rsidR="006C3CBA">
        <w:rPr>
          <w:i/>
          <w:sz w:val="20"/>
        </w:rPr>
        <w:t>ven</w:t>
      </w:r>
      <w:r w:rsidRPr="00357ECC">
        <w:rPr>
          <w:i/>
          <w:sz w:val="20"/>
        </w:rPr>
        <w:t xml:space="preserve">t être 2 équipes localisées dans le GSO (territoire </w:t>
      </w:r>
      <w:r w:rsidRPr="00357ECC">
        <w:rPr>
          <w:i/>
          <w:sz w:val="20"/>
        </w:rPr>
        <w:lastRenderedPageBreak/>
        <w:t>recouvrant les régions Nouvelle-Aquitaine et Occitanie). Des équipes localisées hors du GSO peuvent être impliquées en plus des 2 équipes du GSO, mais elles ne seront pas financées.</w:t>
      </w:r>
    </w:p>
    <w:p w14:paraId="72D524DB" w14:textId="59CFB412" w:rsidR="00507431" w:rsidRDefault="00507431" w:rsidP="00507431">
      <w:pPr>
        <w:spacing w:after="0" w:line="240" w:lineRule="auto"/>
        <w:jc w:val="both"/>
      </w:pPr>
      <w:r w:rsidRPr="00DF25B0">
        <w:rPr>
          <w:b/>
        </w:rPr>
        <w:t xml:space="preserve">- Aspect translationnel (court ou long terme) ou </w:t>
      </w:r>
      <w:r w:rsidR="005539F5" w:rsidRPr="00DF25B0">
        <w:rPr>
          <w:b/>
        </w:rPr>
        <w:t>transdisciplinaire</w:t>
      </w:r>
      <w:r w:rsidRPr="00DF25B0">
        <w:rPr>
          <w:b/>
        </w:rPr>
        <w:t xml:space="preserve"> *</w:t>
      </w:r>
      <w:r>
        <w:t xml:space="preserve"> </w:t>
      </w:r>
      <w:r w:rsidRPr="00D77186">
        <w:rPr>
          <w:i/>
          <w:sz w:val="20"/>
        </w:rPr>
        <w:t>(</w:t>
      </w:r>
      <w:r w:rsidR="00885153">
        <w:rPr>
          <w:i/>
          <w:sz w:val="20"/>
        </w:rPr>
        <w:t>5</w:t>
      </w:r>
      <w:r w:rsidRPr="00D77186">
        <w:rPr>
          <w:i/>
          <w:sz w:val="20"/>
        </w:rPr>
        <w:t>00 caractères maximum, espaces compris)</w:t>
      </w:r>
      <w:r>
        <w:t>.</w:t>
      </w:r>
    </w:p>
    <w:p w14:paraId="7A40D9ED" w14:textId="52B2EBF4" w:rsidR="00507431" w:rsidRDefault="00A53763" w:rsidP="006C3CBA">
      <w:pPr>
        <w:spacing w:after="0" w:line="240" w:lineRule="auto"/>
        <w:ind w:firstLine="708"/>
        <w:jc w:val="both"/>
        <w:rPr>
          <w:i/>
          <w:sz w:val="20"/>
        </w:rPr>
      </w:pPr>
      <w:r>
        <w:rPr>
          <w:i/>
          <w:sz w:val="20"/>
        </w:rPr>
        <w:t>L</w:t>
      </w:r>
      <w:r w:rsidR="00507431" w:rsidRPr="00507431">
        <w:rPr>
          <w:i/>
          <w:sz w:val="20"/>
        </w:rPr>
        <w:t>es Comités de Pilotage privilégieront les projets ayant un caractère translationnel, transversal ou transdisciplinaire, que le projet soit fondamental ou appliqué.</w:t>
      </w:r>
    </w:p>
    <w:p w14:paraId="3512CE0D" w14:textId="1A19D550" w:rsidR="006C3CBA" w:rsidRPr="00507431" w:rsidRDefault="006C3CBA" w:rsidP="006C3CBA">
      <w:pPr>
        <w:spacing w:line="240" w:lineRule="auto"/>
        <w:jc w:val="both"/>
        <w:rPr>
          <w:i/>
          <w:sz w:val="20"/>
        </w:rPr>
      </w:pPr>
      <w:r w:rsidRPr="006C3CBA">
        <w:rPr>
          <w:i/>
          <w:sz w:val="20"/>
        </w:rPr>
        <w:t xml:space="preserve">Si vous soumettez dans le cadre d'un </w:t>
      </w:r>
      <w:r w:rsidRPr="006C3CBA">
        <w:rPr>
          <w:b/>
          <w:bCs/>
          <w:i/>
          <w:sz w:val="20"/>
        </w:rPr>
        <w:t>MODELE et OUTIL</w:t>
      </w:r>
      <w:r w:rsidRPr="006C3CBA">
        <w:rPr>
          <w:i/>
          <w:sz w:val="20"/>
        </w:rPr>
        <w:t>, ce critère n'est pas obligatoire</w:t>
      </w:r>
      <w:r>
        <w:rPr>
          <w:i/>
          <w:sz w:val="20"/>
        </w:rPr>
        <w:t xml:space="preserve">. </w:t>
      </w:r>
      <w:r w:rsidRPr="006C3CBA">
        <w:rPr>
          <w:i/>
          <w:sz w:val="20"/>
        </w:rPr>
        <w:t>Dans ce cas, inscrire "non concerné".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FD5AF5">
        <w:rPr>
          <w:i/>
          <w:sz w:val="20"/>
        </w:rPr>
        <w:t>5</w:t>
      </w:r>
      <w:r w:rsidRPr="00D77186">
        <w:rPr>
          <w:i/>
          <w:sz w:val="20"/>
        </w:rPr>
        <w:t>00 caractères maximum, espaces compris)</w:t>
      </w:r>
      <w:r>
        <w:t>.</w:t>
      </w:r>
    </w:p>
    <w:p w14:paraId="59EA8C30" w14:textId="6C192DB5" w:rsidR="00507431" w:rsidRPr="00507431" w:rsidRDefault="00507431" w:rsidP="00507431">
      <w:pPr>
        <w:jc w:val="both"/>
        <w:rPr>
          <w:i/>
          <w:sz w:val="20"/>
        </w:rPr>
      </w:pPr>
      <w:r w:rsidRPr="00D77186">
        <w:rPr>
          <w:sz w:val="20"/>
        </w:rPr>
        <w:tab/>
      </w:r>
      <w:r w:rsidR="006C3CBA">
        <w:rPr>
          <w:sz w:val="20"/>
        </w:rPr>
        <w:t xml:space="preserve">Faisabilité sur 12 mois. </w:t>
      </w:r>
      <w:r w:rsidR="00D83F82" w:rsidRPr="00D83F82">
        <w:rPr>
          <w:i/>
          <w:sz w:val="20"/>
        </w:rPr>
        <w:t xml:space="preserve">Les outils, tant humains que matériels, doivent être en adéquation avec les questions posées et les moyens à mettre en </w:t>
      </w:r>
      <w:r w:rsidR="00DC10AD" w:rsidRPr="00D83F82">
        <w:rPr>
          <w:i/>
          <w:sz w:val="20"/>
        </w:rPr>
        <w:t>œuvre</w:t>
      </w:r>
      <w:r w:rsidR="00D83F82" w:rsidRPr="00D83F82">
        <w:rPr>
          <w:i/>
          <w:sz w:val="20"/>
        </w:rPr>
        <w:t xml:space="preserve">. Le candidat, son équipe et les éventuelles équipes associées doivent présenter une expertise en lien avec le projet. </w:t>
      </w:r>
      <w:r w:rsidR="006C3CBA">
        <w:rPr>
          <w:i/>
          <w:sz w:val="20"/>
        </w:rPr>
        <w:t xml:space="preserve">Dans le cadre d’un </w:t>
      </w:r>
      <w:r w:rsidR="006C3CBA" w:rsidRPr="006C3CBA">
        <w:rPr>
          <w:b/>
          <w:bCs/>
          <w:i/>
          <w:sz w:val="20"/>
        </w:rPr>
        <w:t>MODELE et OUTIL</w:t>
      </w:r>
      <w:r w:rsidR="006C3CBA">
        <w:rPr>
          <w:i/>
          <w:sz w:val="20"/>
        </w:rPr>
        <w:t>, la description de l’expertise technique est primordiale.</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FD5AF5">
        <w:rPr>
          <w:i/>
          <w:sz w:val="20"/>
        </w:rPr>
        <w:t>5</w:t>
      </w:r>
      <w:r w:rsidRPr="00D77186">
        <w:rPr>
          <w:i/>
          <w:sz w:val="20"/>
        </w:rPr>
        <w:t>00 caractères maximum, espaces compris)</w:t>
      </w:r>
      <w:r>
        <w:t>.</w:t>
      </w:r>
    </w:p>
    <w:p w14:paraId="07400BF2" w14:textId="6E2BEF8D" w:rsidR="000004B0" w:rsidRPr="000004B0" w:rsidRDefault="006C3CBA" w:rsidP="006C3CBA">
      <w:pPr>
        <w:spacing w:after="0"/>
        <w:ind w:firstLine="708"/>
        <w:jc w:val="both"/>
        <w:rPr>
          <w:i/>
          <w:sz w:val="20"/>
        </w:rPr>
      </w:pPr>
      <w:r w:rsidRPr="006C3CBA">
        <w:rPr>
          <w:b/>
          <w:bCs/>
          <w:iCs/>
          <w:sz w:val="20"/>
        </w:rPr>
        <w:t>PROJET ou CONSORTIUM ou IA</w:t>
      </w:r>
      <w:r>
        <w:rPr>
          <w:i/>
          <w:sz w:val="20"/>
        </w:rPr>
        <w:t xml:space="preserve"> : </w:t>
      </w:r>
      <w:r w:rsidR="000004B0" w:rsidRPr="000004B0">
        <w:rPr>
          <w:i/>
          <w:sz w:val="20"/>
        </w:rPr>
        <w:t xml:space="preserve">Le porteur de projet doit argumenter l'effet levier attendu pour son équipe </w:t>
      </w:r>
      <w:r w:rsidR="00901483">
        <w:rPr>
          <w:i/>
          <w:sz w:val="20"/>
        </w:rPr>
        <w:t>(</w:t>
      </w:r>
      <w:r>
        <w:rPr>
          <w:i/>
          <w:sz w:val="20"/>
        </w:rPr>
        <w:t>ou les équipes</w:t>
      </w:r>
      <w:r w:rsidR="00901483">
        <w:rPr>
          <w:i/>
          <w:sz w:val="20"/>
        </w:rPr>
        <w:t xml:space="preserve"> impliquées)</w:t>
      </w:r>
      <w:r>
        <w:rPr>
          <w:i/>
          <w:sz w:val="20"/>
        </w:rPr>
        <w:t xml:space="preserve"> </w:t>
      </w:r>
      <w:r w:rsidR="000004B0" w:rsidRPr="000004B0">
        <w:rPr>
          <w:i/>
          <w:sz w:val="20"/>
        </w:rPr>
        <w:t>et le Cancéropôle. Une description des perspectives scientifiques et/ou de financement est attendue.</w:t>
      </w:r>
    </w:p>
    <w:p w14:paraId="3F16F33E" w14:textId="77777777" w:rsidR="000004B0" w:rsidRPr="000004B0" w:rsidRDefault="000004B0" w:rsidP="006C3CBA">
      <w:pPr>
        <w:spacing w:after="0"/>
        <w:jc w:val="both"/>
        <w:rPr>
          <w:i/>
          <w:sz w:val="20"/>
        </w:rPr>
      </w:pPr>
      <w:r w:rsidRPr="000004B0">
        <w:rPr>
          <w:i/>
          <w:sz w:val="20"/>
        </w:rPr>
        <w:t>Perspectives scientifiques : décrire le ou les verrou(s) conceptuel(s) et/ou technologique(s) qu'il est envisagé de résoudre, la transposition ou la valeur ajoutée attendue en cancérologie et la suite du projet.</w:t>
      </w:r>
    </w:p>
    <w:p w14:paraId="4C2FAF4A" w14:textId="77777777" w:rsidR="006C3CBA" w:rsidRDefault="000004B0" w:rsidP="000004B0">
      <w:pPr>
        <w:jc w:val="both"/>
        <w:rPr>
          <w:i/>
          <w:sz w:val="20"/>
        </w:rPr>
      </w:pPr>
      <w:r w:rsidRPr="000004B0">
        <w:rPr>
          <w:i/>
          <w:sz w:val="20"/>
        </w:rPr>
        <w:t>Perspectives financières : décrire les financements qu'il est envisagé de solliciter après la réalisation du projet émergent, la valorisation éventuelle des résultats...</w:t>
      </w:r>
    </w:p>
    <w:p w14:paraId="175A7F2A" w14:textId="1CFB7C2E" w:rsidR="006C3CBA" w:rsidRDefault="006C3CBA" w:rsidP="006C3CBA">
      <w:pPr>
        <w:ind w:firstLine="708"/>
        <w:jc w:val="both"/>
        <w:rPr>
          <w:i/>
          <w:sz w:val="20"/>
        </w:rPr>
      </w:pPr>
      <w:r w:rsidRPr="006C3CBA">
        <w:rPr>
          <w:b/>
          <w:bCs/>
          <w:iCs/>
          <w:sz w:val="20"/>
        </w:rPr>
        <w:t>MODELE</w:t>
      </w:r>
      <w:r w:rsidR="00366D9F">
        <w:rPr>
          <w:b/>
          <w:bCs/>
          <w:iCs/>
          <w:sz w:val="20"/>
        </w:rPr>
        <w:t>S</w:t>
      </w:r>
      <w:r w:rsidRPr="006C3CBA">
        <w:rPr>
          <w:b/>
          <w:bCs/>
          <w:iCs/>
          <w:sz w:val="20"/>
        </w:rPr>
        <w:t xml:space="preserve"> et OUTILS</w:t>
      </w:r>
      <w:r w:rsidRPr="006C3CBA">
        <w:rPr>
          <w:iCs/>
          <w:sz w:val="20"/>
        </w:rPr>
        <w:t>:</w:t>
      </w:r>
      <w:r w:rsidRPr="006C3CBA">
        <w:rPr>
          <w:i/>
          <w:sz w:val="20"/>
        </w:rPr>
        <w:t xml:space="preserve"> </w:t>
      </w:r>
      <w:r w:rsidR="00AA1213" w:rsidRPr="00AA1213">
        <w:rPr>
          <w:i/>
          <w:sz w:val="20"/>
        </w:rPr>
        <w:t>Préciser l’impact du développement d’un tel modèle/outil en cancérologie. En particulier, il convient de préciser quels sont les utilisateurs d’un tel modèle en cancérologie et quels sont les modèles alternatifs actuellement existants.</w:t>
      </w:r>
    </w:p>
    <w:p w14:paraId="42185945" w14:textId="77777777" w:rsidR="00091188" w:rsidRPr="00091188" w:rsidRDefault="00091188" w:rsidP="00091188">
      <w:pPr>
        <w:jc w:val="both"/>
        <w:rPr>
          <w:iCs/>
          <w:sz w:val="18"/>
          <w:szCs w:val="20"/>
        </w:rPr>
      </w:pPr>
    </w:p>
    <w:p w14:paraId="29D6B04F" w14:textId="08A84C5E" w:rsidR="0003282C" w:rsidRDefault="00AA1213" w:rsidP="000004B0">
      <w:pPr>
        <w:jc w:val="both"/>
      </w:pPr>
      <w:r>
        <w:rPr>
          <w:noProof/>
        </w:rPr>
        <w:drawing>
          <wp:inline distT="0" distB="0" distL="0" distR="0" wp14:anchorId="2C329B82" wp14:editId="2E6286AC">
            <wp:extent cx="5760720" cy="306705"/>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08266" name="Image 7"/>
                    <pic:cNvPicPr/>
                  </pic:nvPicPr>
                  <pic:blipFill>
                    <a:blip r:embed="rId22">
                      <a:extLst>
                        <a:ext uri="{28A0092B-C50C-407E-A947-70E740481C1C}">
                          <a14:useLocalDpi xmlns:a14="http://schemas.microsoft.com/office/drawing/2010/main" val="0"/>
                        </a:ext>
                      </a:extLst>
                    </a:blip>
                    <a:stretch>
                      <a:fillRect/>
                    </a:stretch>
                  </pic:blipFill>
                  <pic:spPr>
                    <a:xfrm>
                      <a:off x="0" y="0"/>
                      <a:ext cx="5760720" cy="306705"/>
                    </a:xfrm>
                    <a:prstGeom prst="rect">
                      <a:avLst/>
                    </a:prstGeom>
                  </pic:spPr>
                </pic:pic>
              </a:graphicData>
            </a:graphic>
          </wp:inline>
        </w:drawing>
      </w:r>
      <w:r w:rsidR="00DF6839" w:rsidRPr="1A25F7FA">
        <w:rPr>
          <w:b/>
          <w:bCs/>
        </w:rPr>
        <w:t xml:space="preserve"> </w:t>
      </w:r>
    </w:p>
    <w:p w14:paraId="25EFF7BD" w14:textId="77777777" w:rsidR="00FD012B" w:rsidRDefault="00FD012B" w:rsidP="00DF25B0">
      <w:pPr>
        <w:spacing w:after="0"/>
        <w:jc w:val="both"/>
        <w:rPr>
          <w:i/>
          <w:sz w:val="20"/>
        </w:rPr>
      </w:pPr>
      <w:r>
        <w:rPr>
          <w:i/>
          <w:sz w:val="20"/>
        </w:rPr>
        <w:t>Il est nécessaire de détailler les différents coûts, poste par poste.</w:t>
      </w:r>
    </w:p>
    <w:p w14:paraId="35249FA4" w14:textId="77777777" w:rsidR="0003282C" w:rsidRDefault="0003282C" w:rsidP="00DF25B0">
      <w:pPr>
        <w:spacing w:after="0"/>
        <w:jc w:val="both"/>
      </w:pPr>
      <w:r w:rsidRPr="00DF25B0">
        <w:rPr>
          <w:b/>
        </w:rPr>
        <w:t xml:space="preserve">- Détail des coûts de </w:t>
      </w:r>
      <w:r w:rsidR="00FD012B">
        <w:rPr>
          <w:b/>
        </w:rPr>
        <w:t>FONCTIONNEMENT</w:t>
      </w:r>
      <w:r w:rsidR="00836FFD">
        <w:t>.</w:t>
      </w:r>
      <w:r>
        <w:t xml:space="preserve"> </w:t>
      </w:r>
      <w:r w:rsidRPr="00D77186">
        <w:rPr>
          <w:i/>
          <w:sz w:val="20"/>
        </w:rPr>
        <w:t>(</w:t>
      </w:r>
      <w:r w:rsidR="00836FFD">
        <w:rPr>
          <w:i/>
          <w:sz w:val="20"/>
        </w:rPr>
        <w:t>5</w:t>
      </w:r>
      <w:r w:rsidRPr="00D77186">
        <w:rPr>
          <w:i/>
          <w:sz w:val="20"/>
        </w:rPr>
        <w:t>00 caractères maximum, espaces compris)</w:t>
      </w:r>
      <w:r>
        <w:t>.</w:t>
      </w:r>
    </w:p>
    <w:p w14:paraId="138E0D9E" w14:textId="77777777" w:rsidR="00DF4FFD" w:rsidRDefault="00DF4FFD" w:rsidP="00DF4FFD">
      <w:pPr>
        <w:spacing w:after="0"/>
        <w:jc w:val="both"/>
      </w:pPr>
      <w:r w:rsidRPr="00DF25B0">
        <w:rPr>
          <w:b/>
        </w:rPr>
        <w:t xml:space="preserve">- Détail des coûts de </w:t>
      </w:r>
      <w:r>
        <w:rPr>
          <w:b/>
        </w:rPr>
        <w:t>PRESTATION DE SERVICES</w:t>
      </w:r>
      <w:r>
        <w:t xml:space="preserve">. </w:t>
      </w:r>
      <w:r w:rsidRPr="00D77186">
        <w:rPr>
          <w:i/>
          <w:sz w:val="20"/>
        </w:rPr>
        <w:t>(</w:t>
      </w:r>
      <w:r>
        <w:rPr>
          <w:i/>
          <w:sz w:val="20"/>
        </w:rPr>
        <w:t>5</w:t>
      </w:r>
      <w:r w:rsidRPr="00D77186">
        <w:rPr>
          <w:i/>
          <w:sz w:val="20"/>
        </w:rPr>
        <w:t>00 caractères maximum, espaces compris)</w:t>
      </w:r>
      <w:r>
        <w:t>.</w:t>
      </w:r>
    </w:p>
    <w:p w14:paraId="3034E816" w14:textId="7147DC64" w:rsidR="0003282C" w:rsidRDefault="0003282C" w:rsidP="00DF25B0">
      <w:pPr>
        <w:spacing w:after="0"/>
        <w:jc w:val="both"/>
      </w:pPr>
      <w:r w:rsidRPr="00DF25B0">
        <w:rPr>
          <w:b/>
        </w:rPr>
        <w:t xml:space="preserve">- Détail des coûts </w:t>
      </w:r>
      <w:r w:rsidR="00836FFD" w:rsidRPr="00DF25B0">
        <w:rPr>
          <w:b/>
        </w:rPr>
        <w:t xml:space="preserve">d’achats de </w:t>
      </w:r>
      <w:r w:rsidRPr="00DF25B0">
        <w:rPr>
          <w:b/>
        </w:rPr>
        <w:t xml:space="preserve">petits </w:t>
      </w:r>
      <w:r w:rsidR="00FD012B">
        <w:rPr>
          <w:b/>
        </w:rPr>
        <w:t>EQUIPEMENTS</w:t>
      </w:r>
      <w:r>
        <w:t xml:space="preserve"> </w:t>
      </w:r>
      <w:r w:rsidRPr="00D77186">
        <w:rPr>
          <w:i/>
          <w:sz w:val="20"/>
        </w:rPr>
        <w:t>(</w:t>
      </w:r>
      <w:r w:rsidR="0078356F">
        <w:rPr>
          <w:i/>
          <w:sz w:val="20"/>
        </w:rPr>
        <w:t>50</w:t>
      </w:r>
      <w:r w:rsidRPr="00D77186">
        <w:rPr>
          <w:i/>
          <w:sz w:val="20"/>
        </w:rPr>
        <w:t>0 caractères maximum, espaces compris)</w:t>
      </w:r>
      <w:r>
        <w:t>.</w:t>
      </w:r>
    </w:p>
    <w:p w14:paraId="6411231F" w14:textId="22F97DD7" w:rsidR="0003282C" w:rsidRDefault="0003282C" w:rsidP="00DF25B0">
      <w:pPr>
        <w:spacing w:after="0"/>
        <w:jc w:val="both"/>
      </w:pPr>
      <w:r w:rsidRPr="00DF25B0">
        <w:rPr>
          <w:b/>
        </w:rPr>
        <w:t xml:space="preserve">- Détail des coûts de </w:t>
      </w:r>
      <w:r w:rsidR="00FD012B">
        <w:rPr>
          <w:b/>
        </w:rPr>
        <w:t>PERSONNEL</w:t>
      </w:r>
      <w:r>
        <w:t xml:space="preserve"> </w:t>
      </w:r>
      <w:r w:rsidRPr="00D77186">
        <w:rPr>
          <w:i/>
          <w:sz w:val="20"/>
        </w:rPr>
        <w:t>(</w:t>
      </w:r>
      <w:r w:rsidR="00836FFD">
        <w:rPr>
          <w:i/>
          <w:sz w:val="20"/>
        </w:rPr>
        <w:t>5</w:t>
      </w:r>
      <w:r w:rsidRPr="00D77186">
        <w:rPr>
          <w:i/>
          <w:sz w:val="20"/>
        </w:rPr>
        <w:t>00 caractères maximum, espaces compris)</w:t>
      </w:r>
      <w:r>
        <w:t>.</w:t>
      </w:r>
    </w:p>
    <w:p w14:paraId="7DE3A87A" w14:textId="53D81B92" w:rsidR="0003282C" w:rsidRDefault="3F5BC102" w:rsidP="00DF25B0">
      <w:pPr>
        <w:spacing w:after="0"/>
        <w:jc w:val="both"/>
      </w:pPr>
      <w:r w:rsidRPr="3F5BC102">
        <w:rPr>
          <w:b/>
          <w:bCs/>
        </w:rPr>
        <w:t>- Détail des frais de MISSION</w:t>
      </w:r>
      <w:r>
        <w:t xml:space="preserve"> </w:t>
      </w:r>
      <w:r w:rsidRPr="3F5BC102">
        <w:rPr>
          <w:i/>
          <w:iCs/>
          <w:sz w:val="20"/>
          <w:szCs w:val="20"/>
        </w:rPr>
        <w:t>(500 caractères maximum, espaces compris)</w:t>
      </w:r>
      <w:r>
        <w:t>.</w:t>
      </w:r>
    </w:p>
    <w:p w14:paraId="5F063791" w14:textId="68AF6479" w:rsidR="00023377" w:rsidRDefault="00023377" w:rsidP="00DF25B0">
      <w:pPr>
        <w:spacing w:after="0"/>
        <w:jc w:val="both"/>
      </w:pPr>
      <w:r w:rsidRPr="00023377">
        <w:rPr>
          <w:b/>
        </w:rPr>
        <w:t xml:space="preserve">- Frais de </w:t>
      </w:r>
      <w:r w:rsidR="00FD012B">
        <w:rPr>
          <w:b/>
        </w:rPr>
        <w:t>GESTION</w:t>
      </w:r>
      <w:r>
        <w:t xml:space="preserve"> (maximum 2% du budget demandé)</w:t>
      </w:r>
      <w:r w:rsidR="004A781B">
        <w:t xml:space="preserve">. </w:t>
      </w:r>
      <w:r w:rsidR="004A781B" w:rsidRPr="00D77186">
        <w:rPr>
          <w:i/>
          <w:sz w:val="20"/>
        </w:rPr>
        <w:t>(</w:t>
      </w:r>
      <w:r w:rsidR="00AA1213">
        <w:rPr>
          <w:i/>
          <w:sz w:val="20"/>
        </w:rPr>
        <w:t>15</w:t>
      </w:r>
      <w:r w:rsidR="004A781B" w:rsidRPr="00D77186">
        <w:rPr>
          <w:i/>
          <w:sz w:val="20"/>
        </w:rPr>
        <w:t>0 caractères maximum, espaces compris)</w:t>
      </w:r>
    </w:p>
    <w:p w14:paraId="4578F2A3" w14:textId="681F9543" w:rsidR="00836FFD" w:rsidRPr="00DF25B0" w:rsidRDefault="0003282C" w:rsidP="00DF25B0">
      <w:pPr>
        <w:spacing w:after="0"/>
        <w:jc w:val="both"/>
        <w:rPr>
          <w:b/>
        </w:rPr>
      </w:pPr>
      <w:r w:rsidRPr="00DF25B0">
        <w:rPr>
          <w:b/>
        </w:rPr>
        <w:t>- Coût total du projet en €</w:t>
      </w:r>
      <w:r w:rsidR="00836FFD" w:rsidRPr="00DF25B0">
        <w:rPr>
          <w:b/>
        </w:rPr>
        <w:t xml:space="preserve"> </w:t>
      </w:r>
      <w:r w:rsidR="00C11EBC">
        <w:rPr>
          <w:b/>
        </w:rPr>
        <w:t>*</w:t>
      </w:r>
    </w:p>
    <w:p w14:paraId="02315F32" w14:textId="13ADC651" w:rsidR="0003282C" w:rsidRPr="00DF25B0" w:rsidRDefault="00836FFD" w:rsidP="00DF25B0">
      <w:pPr>
        <w:spacing w:after="0"/>
        <w:jc w:val="both"/>
        <w:rPr>
          <w:b/>
        </w:rPr>
      </w:pPr>
      <w:r w:rsidRPr="00DF25B0">
        <w:rPr>
          <w:b/>
        </w:rPr>
        <w:t xml:space="preserve">- </w:t>
      </w:r>
      <w:r w:rsidR="0003282C" w:rsidRPr="00DF25B0">
        <w:rPr>
          <w:b/>
        </w:rPr>
        <w:t xml:space="preserve">Si le coût total est supérieur à 20 000 €, </w:t>
      </w:r>
      <w:r w:rsidR="00F21AAA" w:rsidRPr="00F21AAA">
        <w:rPr>
          <w:b/>
        </w:rPr>
        <w:t>précisez le montant du financement récurrent de l'équipe qui sera utilisé et quelles dépenses il permettra de couvrir.</w:t>
      </w:r>
    </w:p>
    <w:p w14:paraId="62486C05" w14:textId="77777777" w:rsidR="00836FFD" w:rsidRPr="00091188" w:rsidRDefault="00836FFD" w:rsidP="0003282C">
      <w:pPr>
        <w:jc w:val="both"/>
        <w:rPr>
          <w:bCs/>
          <w:sz w:val="18"/>
          <w:szCs w:val="18"/>
        </w:rPr>
      </w:pPr>
    </w:p>
    <w:p w14:paraId="4101652C" w14:textId="77777777" w:rsidR="00836FFD" w:rsidRDefault="00836FFD" w:rsidP="0003282C">
      <w:pPr>
        <w:jc w:val="both"/>
      </w:pPr>
      <w:r>
        <w:rPr>
          <w:noProof/>
        </w:rPr>
        <w:drawing>
          <wp:inline distT="0" distB="0" distL="0" distR="0" wp14:anchorId="4C73B250" wp14:editId="2EDDF286">
            <wp:extent cx="5760720" cy="314960"/>
            <wp:effectExtent l="0" t="0" r="0" b="8890"/>
            <wp:docPr id="73325033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50332" name="Image 8"/>
                    <pic:cNvPicPr/>
                  </pic:nvPicPr>
                  <pic:blipFill>
                    <a:blip r:embed="rId23">
                      <a:extLst>
                        <a:ext uri="{28A0092B-C50C-407E-A947-70E740481C1C}">
                          <a14:useLocalDpi xmlns:a14="http://schemas.microsoft.com/office/drawing/2010/main" val="0"/>
                        </a:ext>
                      </a:extLst>
                    </a:blip>
                    <a:stretch>
                      <a:fillRect/>
                    </a:stretch>
                  </pic:blipFill>
                  <pic:spPr>
                    <a:xfrm>
                      <a:off x="0" y="0"/>
                      <a:ext cx="6140244" cy="335710"/>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4B99056E" w14:textId="3B2587B4" w:rsidR="00091188" w:rsidRDefault="00091188">
      <w:pPr>
        <w:rPr>
          <w:b/>
          <w:bCs/>
          <w:sz w:val="18"/>
          <w:szCs w:val="18"/>
        </w:rPr>
      </w:pPr>
      <w:r>
        <w:rPr>
          <w:b/>
          <w:bCs/>
          <w:sz w:val="18"/>
          <w:szCs w:val="18"/>
        </w:rPr>
        <w:br w:type="page"/>
      </w:r>
    </w:p>
    <w:p w14:paraId="1096252A" w14:textId="7DA5C725" w:rsidR="00F21AAA" w:rsidRDefault="00F21AAA" w:rsidP="00D77186">
      <w:pPr>
        <w:jc w:val="both"/>
      </w:pPr>
      <w:r>
        <w:rPr>
          <w:noProof/>
        </w:rPr>
        <w:lastRenderedPageBreak/>
        <w:drawing>
          <wp:inline distT="0" distB="0" distL="0" distR="0" wp14:anchorId="5BD5D4D8" wp14:editId="00115A93">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4">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95EDBB6" w14:textId="03AEC600" w:rsidR="00F21AAA" w:rsidRDefault="00F21AAA" w:rsidP="00F21AAA">
      <w:pPr>
        <w:spacing w:after="0" w:line="240" w:lineRule="auto"/>
        <w:jc w:val="both"/>
      </w:pPr>
      <w:r w:rsidRPr="1A25F7FA">
        <w:rPr>
          <w:b/>
          <w:bCs/>
        </w:rPr>
        <w:t>- J'atteste que le projet soumis à cet appel d'offres n'a pas été déposé à un autre appel à projets*</w:t>
      </w:r>
    </w:p>
    <w:p w14:paraId="1544DB89" w14:textId="67FBB358" w:rsidR="57F01B13" w:rsidRDefault="57F01B13" w:rsidP="1A25F7F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71FA96A" w14:textId="476B8A8B" w:rsidR="00F21AAA" w:rsidRPr="00DF25B0" w:rsidRDefault="00F21AAA" w:rsidP="00F21AA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2EF78433" w14:textId="77777777" w:rsidR="00F21AAA" w:rsidRPr="00091188" w:rsidRDefault="00F21AAA" w:rsidP="00D77186">
      <w:pPr>
        <w:jc w:val="both"/>
        <w:rPr>
          <w:sz w:val="18"/>
          <w:szCs w:val="18"/>
        </w:rPr>
      </w:pPr>
    </w:p>
    <w:p w14:paraId="60120141" w14:textId="03D275FC"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235EABFE" w14:textId="37CE72F8" w:rsidR="00F86E8E" w:rsidRPr="00F86E8E" w:rsidRDefault="00F86E8E" w:rsidP="00F86E8E">
      <w:pPr>
        <w:shd w:val="clear" w:color="auto" w:fill="FAFAFA"/>
        <w:spacing w:after="0"/>
      </w:pPr>
      <w:r w:rsidRPr="00F86E8E">
        <w:t>En cas de problème</w:t>
      </w:r>
      <w:r w:rsidR="001E1EA8">
        <w:t xml:space="preserve"> ou de questions</w:t>
      </w:r>
      <w:r w:rsidRPr="00F86E8E">
        <w:t xml:space="preserve"> lors de la soumission de votre projet, n'hésitez pas à </w:t>
      </w:r>
      <w:r w:rsidR="00C11EBC" w:rsidRPr="00F86E8E">
        <w:t>contacter</w:t>
      </w:r>
      <w:r w:rsidR="00AA1213">
        <w:t xml:space="preserve"> le </w:t>
      </w:r>
      <w:hyperlink r:id="rId25" w:history="1">
        <w:r w:rsidR="00AA1213" w:rsidRPr="00AA1213">
          <w:rPr>
            <w:rStyle w:val="Lienhypertexte"/>
          </w:rPr>
          <w:t>Cancéropôle GSO</w:t>
        </w:r>
        <w:bookmarkStart w:id="4" w:name="_Hlk534646154"/>
      </w:hyperlink>
      <w:r w:rsidR="00AA1213">
        <w:t>.</w:t>
      </w:r>
    </w:p>
    <w:bookmarkEnd w:id="4"/>
    <w:p w14:paraId="1299C43A" w14:textId="77777777" w:rsidR="00E03330" w:rsidRDefault="00E03330"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1A25F7FA">
        <w:trPr>
          <w:jc w:val="center"/>
        </w:trPr>
        <w:tc>
          <w:tcPr>
            <w:tcW w:w="3261" w:type="dxa"/>
            <w:vAlign w:val="center"/>
          </w:tcPr>
          <w:p w14:paraId="3461D779" w14:textId="77777777" w:rsidR="00671AC7" w:rsidRDefault="00671AC7" w:rsidP="00671AC7">
            <w:pPr>
              <w:jc w:val="center"/>
            </w:pPr>
            <w:r>
              <w:rPr>
                <w:noProof/>
              </w:rPr>
              <w:drawing>
                <wp:inline distT="0" distB="0" distL="0" distR="0" wp14:anchorId="2228597E" wp14:editId="78547791">
                  <wp:extent cx="1815871" cy="637724"/>
                  <wp:effectExtent l="0" t="0" r="0" b="0"/>
                  <wp:docPr id="14902974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3CF2D8B6"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0FB78278" w14:textId="77777777" w:rsidR="00AA7F90" w:rsidRDefault="00AA7F90" w:rsidP="00AA7F90">
      <w:pPr>
        <w:jc w:val="both"/>
      </w:pPr>
    </w:p>
    <w:sectPr w:rsidR="00AA7F90" w:rsidSect="00D0634A">
      <w:footerReference w:type="default" r:id="rId27"/>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1E75" w14:textId="77777777" w:rsidR="007F29D8" w:rsidRDefault="007F29D8" w:rsidP="00671AC7">
      <w:pPr>
        <w:spacing w:after="0" w:line="240" w:lineRule="auto"/>
      </w:pPr>
      <w:r>
        <w:separator/>
      </w:r>
    </w:p>
  </w:endnote>
  <w:endnote w:type="continuationSeparator" w:id="0">
    <w:p w14:paraId="62A667B8" w14:textId="77777777" w:rsidR="007F29D8" w:rsidRDefault="007F29D8" w:rsidP="00671AC7">
      <w:pPr>
        <w:spacing w:after="0" w:line="240" w:lineRule="auto"/>
      </w:pPr>
      <w:r>
        <w:continuationSeparator/>
      </w:r>
    </w:p>
  </w:endnote>
  <w:endnote w:type="continuationNotice" w:id="1">
    <w:p w14:paraId="216D7C4A" w14:textId="77777777" w:rsidR="007F29D8" w:rsidRDefault="007F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70EE" w14:textId="27291C34" w:rsidR="00EF7029" w:rsidRDefault="00EF7029">
    <w:pPr>
      <w:pStyle w:val="Pieddepage"/>
    </w:pPr>
    <w:r>
      <w:t>Emergence 20</w:t>
    </w:r>
    <w:r w:rsidR="0042640D">
      <w:t>2</w:t>
    </w:r>
    <w:r w:rsidR="009A40E8">
      <w:t>2</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CD37B4">
      <w:rPr>
        <w:noProof/>
        <w:sz w:val="24"/>
      </w:rPr>
      <w:t>1</w:t>
    </w:r>
    <w:r w:rsidRPr="00671AC7">
      <w:rPr>
        <w:sz w:val="24"/>
      </w:rPr>
      <w:fldChar w:fldCharType="end"/>
    </w:r>
    <w:r>
      <w:t xml:space="preserve"> </w:t>
    </w:r>
    <w:r w:rsidRPr="00671AC7">
      <w:rPr>
        <w:color w:val="767171" w:themeColor="background2" w:themeShade="80"/>
      </w:rPr>
      <w:t xml:space="preserve">/ </w:t>
    </w:r>
    <w:r w:rsidR="002550ED">
      <w:rPr>
        <w:color w:val="767171" w:themeColor="background2" w:themeShade="80"/>
      </w:rPr>
      <w:t>6</w:t>
    </w:r>
  </w:p>
  <w:p w14:paraId="1FC39945" w14:textId="77777777" w:rsidR="00EF7029" w:rsidRDefault="00EF7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C307" w14:textId="77777777" w:rsidR="007F29D8" w:rsidRDefault="007F29D8" w:rsidP="00671AC7">
      <w:pPr>
        <w:spacing w:after="0" w:line="240" w:lineRule="auto"/>
      </w:pPr>
      <w:r>
        <w:separator/>
      </w:r>
    </w:p>
  </w:footnote>
  <w:footnote w:type="continuationSeparator" w:id="0">
    <w:p w14:paraId="56112F64" w14:textId="77777777" w:rsidR="007F29D8" w:rsidRDefault="007F29D8" w:rsidP="00671AC7">
      <w:pPr>
        <w:spacing w:after="0" w:line="240" w:lineRule="auto"/>
      </w:pPr>
      <w:r>
        <w:continuationSeparator/>
      </w:r>
    </w:p>
  </w:footnote>
  <w:footnote w:type="continuationNotice" w:id="1">
    <w:p w14:paraId="69199451" w14:textId="77777777" w:rsidR="007F29D8" w:rsidRDefault="007F29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03"/>
    <w:multiLevelType w:val="hybridMultilevel"/>
    <w:tmpl w:val="2FC28B5C"/>
    <w:lvl w:ilvl="0" w:tplc="D1786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222A52"/>
    <w:multiLevelType w:val="hybridMultilevel"/>
    <w:tmpl w:val="0C602820"/>
    <w:lvl w:ilvl="0" w:tplc="BF1E7B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083A7D"/>
    <w:multiLevelType w:val="hybridMultilevel"/>
    <w:tmpl w:val="082E1E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004B0"/>
    <w:rsid w:val="00023377"/>
    <w:rsid w:val="00024447"/>
    <w:rsid w:val="000268B6"/>
    <w:rsid w:val="0003282C"/>
    <w:rsid w:val="0005694A"/>
    <w:rsid w:val="00083C87"/>
    <w:rsid w:val="00091188"/>
    <w:rsid w:val="00091F23"/>
    <w:rsid w:val="00101DDC"/>
    <w:rsid w:val="00102C4A"/>
    <w:rsid w:val="00105386"/>
    <w:rsid w:val="0012260D"/>
    <w:rsid w:val="001431FA"/>
    <w:rsid w:val="00174EFE"/>
    <w:rsid w:val="0017740B"/>
    <w:rsid w:val="001A68DF"/>
    <w:rsid w:val="001B0788"/>
    <w:rsid w:val="001B3FD5"/>
    <w:rsid w:val="001C3E68"/>
    <w:rsid w:val="001D0C7D"/>
    <w:rsid w:val="001E1EA8"/>
    <w:rsid w:val="0021546B"/>
    <w:rsid w:val="00223559"/>
    <w:rsid w:val="0024243E"/>
    <w:rsid w:val="00244540"/>
    <w:rsid w:val="0025129E"/>
    <w:rsid w:val="00252750"/>
    <w:rsid w:val="002550ED"/>
    <w:rsid w:val="00281A3F"/>
    <w:rsid w:val="00286196"/>
    <w:rsid w:val="00291E4E"/>
    <w:rsid w:val="002A2FCC"/>
    <w:rsid w:val="002D08AD"/>
    <w:rsid w:val="002D2092"/>
    <w:rsid w:val="002F580B"/>
    <w:rsid w:val="002F778D"/>
    <w:rsid w:val="00310975"/>
    <w:rsid w:val="00324AA0"/>
    <w:rsid w:val="0033150C"/>
    <w:rsid w:val="00357ECC"/>
    <w:rsid w:val="003647BB"/>
    <w:rsid w:val="00366D9F"/>
    <w:rsid w:val="00374B7C"/>
    <w:rsid w:val="00382D55"/>
    <w:rsid w:val="00396050"/>
    <w:rsid w:val="003D647C"/>
    <w:rsid w:val="003F194C"/>
    <w:rsid w:val="0042640D"/>
    <w:rsid w:val="004575D0"/>
    <w:rsid w:val="00463FFC"/>
    <w:rsid w:val="00466E0C"/>
    <w:rsid w:val="004711A8"/>
    <w:rsid w:val="004A13FE"/>
    <w:rsid w:val="004A781B"/>
    <w:rsid w:val="004C2AF8"/>
    <w:rsid w:val="004E6573"/>
    <w:rsid w:val="00507431"/>
    <w:rsid w:val="00517B5F"/>
    <w:rsid w:val="0052057B"/>
    <w:rsid w:val="00521D94"/>
    <w:rsid w:val="00535ACD"/>
    <w:rsid w:val="005539F5"/>
    <w:rsid w:val="00557600"/>
    <w:rsid w:val="00593A78"/>
    <w:rsid w:val="005B6DA2"/>
    <w:rsid w:val="006463A3"/>
    <w:rsid w:val="006506D8"/>
    <w:rsid w:val="0065333B"/>
    <w:rsid w:val="0066023F"/>
    <w:rsid w:val="0066062A"/>
    <w:rsid w:val="00671AC7"/>
    <w:rsid w:val="00676010"/>
    <w:rsid w:val="006B3478"/>
    <w:rsid w:val="006C0B50"/>
    <w:rsid w:val="006C3ABD"/>
    <w:rsid w:val="006C3CBA"/>
    <w:rsid w:val="006F3D87"/>
    <w:rsid w:val="00702D98"/>
    <w:rsid w:val="007324CE"/>
    <w:rsid w:val="00735074"/>
    <w:rsid w:val="00757B32"/>
    <w:rsid w:val="0078190B"/>
    <w:rsid w:val="0078356F"/>
    <w:rsid w:val="00790699"/>
    <w:rsid w:val="007C1352"/>
    <w:rsid w:val="007C6917"/>
    <w:rsid w:val="007E7CCF"/>
    <w:rsid w:val="007F1A3B"/>
    <w:rsid w:val="007F29D8"/>
    <w:rsid w:val="008103E0"/>
    <w:rsid w:val="00813DF7"/>
    <w:rsid w:val="00826C3A"/>
    <w:rsid w:val="00836FFD"/>
    <w:rsid w:val="00854C96"/>
    <w:rsid w:val="00861AE8"/>
    <w:rsid w:val="0087165E"/>
    <w:rsid w:val="00885153"/>
    <w:rsid w:val="008B5938"/>
    <w:rsid w:val="008F3652"/>
    <w:rsid w:val="00901133"/>
    <w:rsid w:val="00901483"/>
    <w:rsid w:val="009300AA"/>
    <w:rsid w:val="00931AD2"/>
    <w:rsid w:val="00941F3F"/>
    <w:rsid w:val="00945F3C"/>
    <w:rsid w:val="00954504"/>
    <w:rsid w:val="00955752"/>
    <w:rsid w:val="00977E2D"/>
    <w:rsid w:val="009A2686"/>
    <w:rsid w:val="009A40E8"/>
    <w:rsid w:val="009A6420"/>
    <w:rsid w:val="009B2A8D"/>
    <w:rsid w:val="009D493B"/>
    <w:rsid w:val="009D75E5"/>
    <w:rsid w:val="009F2886"/>
    <w:rsid w:val="009F365C"/>
    <w:rsid w:val="009F7814"/>
    <w:rsid w:val="00A0766E"/>
    <w:rsid w:val="00A53763"/>
    <w:rsid w:val="00AA1213"/>
    <w:rsid w:val="00AA4DBA"/>
    <w:rsid w:val="00AA7F90"/>
    <w:rsid w:val="00AF18A9"/>
    <w:rsid w:val="00B04D9F"/>
    <w:rsid w:val="00B6575B"/>
    <w:rsid w:val="00B72658"/>
    <w:rsid w:val="00B741E8"/>
    <w:rsid w:val="00B84050"/>
    <w:rsid w:val="00BA34F9"/>
    <w:rsid w:val="00BC0720"/>
    <w:rsid w:val="00BD6A70"/>
    <w:rsid w:val="00BE174B"/>
    <w:rsid w:val="00C072D6"/>
    <w:rsid w:val="00C11EBC"/>
    <w:rsid w:val="00C26DCE"/>
    <w:rsid w:val="00C37870"/>
    <w:rsid w:val="00C44D62"/>
    <w:rsid w:val="00C5235F"/>
    <w:rsid w:val="00CA6329"/>
    <w:rsid w:val="00CB0056"/>
    <w:rsid w:val="00CB6DB3"/>
    <w:rsid w:val="00CC52E4"/>
    <w:rsid w:val="00CD37B4"/>
    <w:rsid w:val="00D0520D"/>
    <w:rsid w:val="00D0634A"/>
    <w:rsid w:val="00D46378"/>
    <w:rsid w:val="00D51B36"/>
    <w:rsid w:val="00D74DA3"/>
    <w:rsid w:val="00D77186"/>
    <w:rsid w:val="00D8089E"/>
    <w:rsid w:val="00D83F82"/>
    <w:rsid w:val="00DB1101"/>
    <w:rsid w:val="00DC10AD"/>
    <w:rsid w:val="00DC3884"/>
    <w:rsid w:val="00DF25B0"/>
    <w:rsid w:val="00DF4FFD"/>
    <w:rsid w:val="00DF6839"/>
    <w:rsid w:val="00E002DA"/>
    <w:rsid w:val="00E03330"/>
    <w:rsid w:val="00E45870"/>
    <w:rsid w:val="00E46616"/>
    <w:rsid w:val="00E54EC1"/>
    <w:rsid w:val="00E9752D"/>
    <w:rsid w:val="00EB2A3B"/>
    <w:rsid w:val="00EB3CFF"/>
    <w:rsid w:val="00EF3264"/>
    <w:rsid w:val="00EF7029"/>
    <w:rsid w:val="00F203B1"/>
    <w:rsid w:val="00F21AAA"/>
    <w:rsid w:val="00F30634"/>
    <w:rsid w:val="00F36F77"/>
    <w:rsid w:val="00F4460A"/>
    <w:rsid w:val="00F4797E"/>
    <w:rsid w:val="00F748A8"/>
    <w:rsid w:val="00F86E8E"/>
    <w:rsid w:val="00FA0C28"/>
    <w:rsid w:val="00FA1068"/>
    <w:rsid w:val="00FA3CC1"/>
    <w:rsid w:val="00FC4449"/>
    <w:rsid w:val="00FC6005"/>
    <w:rsid w:val="00FC6D40"/>
    <w:rsid w:val="00FD012B"/>
    <w:rsid w:val="00FD5AF5"/>
    <w:rsid w:val="00FE7F72"/>
    <w:rsid w:val="00FF02B7"/>
    <w:rsid w:val="00FF3C0F"/>
    <w:rsid w:val="00FF4B67"/>
    <w:rsid w:val="186EDD8F"/>
    <w:rsid w:val="1A25F7FA"/>
    <w:rsid w:val="1CD8DC58"/>
    <w:rsid w:val="36042165"/>
    <w:rsid w:val="3F5BC102"/>
    <w:rsid w:val="4FB7765F"/>
    <w:rsid w:val="57F01B13"/>
    <w:rsid w:val="6C5E3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D7E6"/>
  <w15:chartTrackingRefBased/>
  <w15:docId w15:val="{DA35E2AA-4902-4DF6-B059-5C77856D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character" w:styleId="Marquedecommentaire">
    <w:name w:val="annotation reference"/>
    <w:basedOn w:val="Policepardfaut"/>
    <w:uiPriority w:val="99"/>
    <w:semiHidden/>
    <w:unhideWhenUsed/>
    <w:rsid w:val="00F748A8"/>
    <w:rPr>
      <w:sz w:val="16"/>
      <w:szCs w:val="16"/>
    </w:rPr>
  </w:style>
  <w:style w:type="paragraph" w:styleId="Commentaire">
    <w:name w:val="annotation text"/>
    <w:basedOn w:val="Normal"/>
    <w:link w:val="CommentaireCar"/>
    <w:uiPriority w:val="99"/>
    <w:unhideWhenUsed/>
    <w:rsid w:val="00F748A8"/>
    <w:pPr>
      <w:spacing w:line="240" w:lineRule="auto"/>
    </w:pPr>
    <w:rPr>
      <w:sz w:val="20"/>
      <w:szCs w:val="20"/>
    </w:rPr>
  </w:style>
  <w:style w:type="character" w:customStyle="1" w:styleId="CommentaireCar">
    <w:name w:val="Commentaire Car"/>
    <w:basedOn w:val="Policepardfaut"/>
    <w:link w:val="Commentaire"/>
    <w:uiPriority w:val="99"/>
    <w:rsid w:val="00F748A8"/>
    <w:rPr>
      <w:sz w:val="20"/>
      <w:szCs w:val="20"/>
    </w:rPr>
  </w:style>
  <w:style w:type="paragraph" w:styleId="Objetducommentaire">
    <w:name w:val="annotation subject"/>
    <w:basedOn w:val="Commentaire"/>
    <w:next w:val="Commentaire"/>
    <w:link w:val="ObjetducommentaireCar"/>
    <w:uiPriority w:val="99"/>
    <w:semiHidden/>
    <w:unhideWhenUsed/>
    <w:rsid w:val="00F748A8"/>
    <w:rPr>
      <w:b/>
      <w:bCs/>
    </w:rPr>
  </w:style>
  <w:style w:type="character" w:customStyle="1" w:styleId="ObjetducommentaireCar">
    <w:name w:val="Objet du commentaire Car"/>
    <w:basedOn w:val="CommentaireCar"/>
    <w:link w:val="Objetducommentaire"/>
    <w:uiPriority w:val="99"/>
    <w:semiHidden/>
    <w:rsid w:val="00F748A8"/>
    <w:rPr>
      <w:b/>
      <w:bCs/>
      <w:sz w:val="20"/>
      <w:szCs w:val="20"/>
    </w:rPr>
  </w:style>
  <w:style w:type="character" w:styleId="Lienhypertextesuivivisit">
    <w:name w:val="FollowedHyperlink"/>
    <w:basedOn w:val="Policepardfaut"/>
    <w:uiPriority w:val="99"/>
    <w:semiHidden/>
    <w:unhideWhenUsed/>
    <w:rsid w:val="00954504"/>
    <w:rPr>
      <w:color w:val="954F72" w:themeColor="followedHyperlink"/>
      <w:u w:val="single"/>
    </w:rPr>
  </w:style>
  <w:style w:type="character" w:styleId="Mentionnonrsolue">
    <w:name w:val="Unresolved Mention"/>
    <w:basedOn w:val="Policepardfaut"/>
    <w:uiPriority w:val="99"/>
    <w:semiHidden/>
    <w:unhideWhenUsed/>
    <w:rsid w:val="00941F3F"/>
    <w:rPr>
      <w:color w:val="605E5C"/>
      <w:shd w:val="clear" w:color="auto" w:fill="E1DFDD"/>
    </w:rPr>
  </w:style>
  <w:style w:type="paragraph" w:styleId="Rvision">
    <w:name w:val="Revision"/>
    <w:hidden/>
    <w:uiPriority w:val="99"/>
    <w:semiHidden/>
    <w:rsid w:val="00B65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ceropole@canceropole-gso.org" TargetMode="External"/><Relationship Id="rId18" Type="http://schemas.openxmlformats.org/officeDocument/2006/relationships/hyperlink" Target="http://www.canceropole-gso.org/page/appels-a-projets/les-programmes-de-soutien-du-gso/611-emergence.html"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canceropole-gso.org/page/appels-a-projets/les-programmes-de-soutien-du-gso/611-emergence.html" TargetMode="External"/><Relationship Id="rId17" Type="http://schemas.openxmlformats.org/officeDocument/2006/relationships/image" Target="media/image4.png"/><Relationship Id="rId25" Type="http://schemas.openxmlformats.org/officeDocument/2006/relationships/hyperlink" Target="mailto:canceropole@canceropole-gso.org?subject=AAP_Emergen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ceropole-gso.org"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3" ma:contentTypeDescription="Crée un document." ma:contentTypeScope="" ma:versionID="a2aca15f2c70739b0c5288eaf9b94716">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f4e48d3f07d343f383250b8443cc001e"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0C0B-1E4C-4053-B0BC-4D8C06F87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0D743-CD9B-4285-AE73-B6A8CA4D8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D3AB-59F0-419F-8CE8-DFFE239C097E}">
  <ds:schemaRefs>
    <ds:schemaRef ds:uri="http://schemas.microsoft.com/sharepoint/v3/contenttype/forms"/>
  </ds:schemaRefs>
</ds:datastoreItem>
</file>

<file path=customXml/itemProps4.xml><?xml version="1.0" encoding="utf-8"?>
<ds:datastoreItem xmlns:ds="http://schemas.openxmlformats.org/officeDocument/2006/customXml" ds:itemID="{1AA838F5-3B72-4237-88D5-17A570A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2428</Words>
  <Characters>13360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15757</CharactersWithSpaces>
  <SharedDoc>false</SharedDoc>
  <HLinks>
    <vt:vector size="18" baseType="variant">
      <vt:variant>
        <vt:i4>2031697</vt:i4>
      </vt:variant>
      <vt:variant>
        <vt:i4>6</vt:i4>
      </vt:variant>
      <vt:variant>
        <vt:i4>0</vt:i4>
      </vt:variant>
      <vt:variant>
        <vt:i4>5</vt:i4>
      </vt:variant>
      <vt:variant>
        <vt:lpwstr>mailto:canceropole@canceropole-gso.org?subject=AAP_Emergence</vt:lpwstr>
      </vt:variant>
      <vt:variant>
        <vt:lpwstr/>
      </vt:variant>
      <vt:variant>
        <vt:i4>2490430</vt:i4>
      </vt:variant>
      <vt:variant>
        <vt:i4>3</vt:i4>
      </vt:variant>
      <vt:variant>
        <vt:i4>0</vt:i4>
      </vt:variant>
      <vt:variant>
        <vt:i4>5</vt:i4>
      </vt:variant>
      <vt:variant>
        <vt:lpwstr>http://www.canceropole-gso.org/</vt:lpwstr>
      </vt:variant>
      <vt:variant>
        <vt:lpwstr/>
      </vt:variant>
      <vt:variant>
        <vt:i4>6422536</vt:i4>
      </vt:variant>
      <vt:variant>
        <vt:i4>0</vt:i4>
      </vt:variant>
      <vt:variant>
        <vt:i4>0</vt:i4>
      </vt:variant>
      <vt:variant>
        <vt:i4>5</vt:i4>
      </vt:variant>
      <vt:variant>
        <vt:lpwstr>mailto:canceropole@canceropole-gso.org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3</cp:revision>
  <dcterms:created xsi:type="dcterms:W3CDTF">2022-02-02T01:06:00Z</dcterms:created>
  <dcterms:modified xsi:type="dcterms:W3CDTF">2022-02-02T13:31:00Z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